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0F" w:rsidRPr="00363241" w:rsidRDefault="001258CB">
      <w:pPr>
        <w:spacing w:after="0" w:line="408" w:lineRule="auto"/>
        <w:ind w:left="120"/>
        <w:jc w:val="center"/>
        <w:rPr>
          <w:sz w:val="20"/>
          <w:lang w:val="ru-RU"/>
        </w:rPr>
      </w:pPr>
      <w:bookmarkStart w:id="0" w:name="block-3251551"/>
      <w:r w:rsidRPr="00363241">
        <w:rPr>
          <w:rFonts w:ascii="Times New Roman" w:hAnsi="Times New Roman"/>
          <w:b/>
          <w:color w:val="000000"/>
          <w:sz w:val="24"/>
          <w:lang w:val="ru-RU"/>
        </w:rPr>
        <w:t>МИНИСТЕРСТВО ПРОСВЕЩЕНИЯ РОССИЙСКОЙ ФЕДЕРАЦИИ</w:t>
      </w:r>
    </w:p>
    <w:p w:rsidR="00BA180F" w:rsidRPr="00363241" w:rsidRDefault="001258CB">
      <w:pPr>
        <w:spacing w:after="0" w:line="408" w:lineRule="auto"/>
        <w:ind w:left="120"/>
        <w:jc w:val="center"/>
        <w:rPr>
          <w:sz w:val="20"/>
          <w:lang w:val="ru-RU"/>
        </w:rPr>
      </w:pPr>
      <w:r w:rsidRPr="00363241">
        <w:rPr>
          <w:rFonts w:ascii="Times New Roman" w:hAnsi="Times New Roman"/>
          <w:b/>
          <w:color w:val="000000"/>
          <w:sz w:val="24"/>
          <w:lang w:val="ru-RU"/>
        </w:rPr>
        <w:t>‌</w:t>
      </w:r>
      <w:bookmarkStart w:id="1" w:name="4a322752-fcaf-4427-b9e0-cccde52766b4"/>
      <w:r w:rsidRPr="00363241">
        <w:rPr>
          <w:rFonts w:ascii="Times New Roman" w:hAnsi="Times New Roman"/>
          <w:b/>
          <w:color w:val="000000"/>
          <w:sz w:val="24"/>
          <w:lang w:val="ru-RU"/>
        </w:rPr>
        <w:t>Министерство образования Оренбургской области</w:t>
      </w:r>
      <w:bookmarkEnd w:id="1"/>
      <w:r w:rsidRPr="00363241">
        <w:rPr>
          <w:rFonts w:ascii="Times New Roman" w:hAnsi="Times New Roman"/>
          <w:b/>
          <w:color w:val="000000"/>
          <w:sz w:val="24"/>
          <w:lang w:val="ru-RU"/>
        </w:rPr>
        <w:t xml:space="preserve">‌‌ </w:t>
      </w:r>
    </w:p>
    <w:p w:rsidR="00BA180F" w:rsidRPr="00363241" w:rsidRDefault="001258CB">
      <w:pPr>
        <w:spacing w:after="0" w:line="408" w:lineRule="auto"/>
        <w:ind w:left="120"/>
        <w:jc w:val="center"/>
        <w:rPr>
          <w:sz w:val="20"/>
          <w:lang w:val="ru-RU"/>
        </w:rPr>
      </w:pPr>
      <w:r w:rsidRPr="00363241">
        <w:rPr>
          <w:rFonts w:ascii="Times New Roman" w:hAnsi="Times New Roman"/>
          <w:b/>
          <w:color w:val="000000"/>
          <w:sz w:val="24"/>
          <w:lang w:val="ru-RU"/>
        </w:rPr>
        <w:t>‌</w:t>
      </w:r>
      <w:bookmarkStart w:id="2" w:name="822f47c8-4479-4ad4-bf35-6b6cd8b824a8"/>
      <w:r w:rsidRPr="00363241">
        <w:rPr>
          <w:rFonts w:ascii="Times New Roman" w:hAnsi="Times New Roman"/>
          <w:b/>
          <w:color w:val="000000"/>
          <w:sz w:val="24"/>
          <w:lang w:val="ru-RU"/>
        </w:rPr>
        <w:t>Управление образования администрации города Оренбурга</w:t>
      </w:r>
      <w:bookmarkEnd w:id="2"/>
      <w:r w:rsidRPr="00363241">
        <w:rPr>
          <w:rFonts w:ascii="Times New Roman" w:hAnsi="Times New Roman"/>
          <w:b/>
          <w:color w:val="000000"/>
          <w:sz w:val="24"/>
          <w:lang w:val="ru-RU"/>
        </w:rPr>
        <w:t>‌</w:t>
      </w:r>
      <w:r w:rsidRPr="00363241">
        <w:rPr>
          <w:rFonts w:ascii="Times New Roman" w:hAnsi="Times New Roman"/>
          <w:color w:val="000000"/>
          <w:sz w:val="24"/>
          <w:lang w:val="ru-RU"/>
        </w:rPr>
        <w:t>​</w:t>
      </w:r>
    </w:p>
    <w:p w:rsidR="00BA180F" w:rsidRPr="00363241" w:rsidRDefault="001258CB">
      <w:pPr>
        <w:spacing w:after="0" w:line="408" w:lineRule="auto"/>
        <w:ind w:left="120"/>
        <w:jc w:val="center"/>
        <w:rPr>
          <w:sz w:val="20"/>
        </w:rPr>
      </w:pPr>
      <w:r w:rsidRPr="00363241">
        <w:rPr>
          <w:rFonts w:ascii="Times New Roman" w:hAnsi="Times New Roman"/>
          <w:b/>
          <w:color w:val="000000"/>
          <w:sz w:val="24"/>
        </w:rPr>
        <w:t>МОАУ "СОШ №87"</w:t>
      </w:r>
    </w:p>
    <w:p w:rsidR="00BA180F" w:rsidRPr="00363241" w:rsidRDefault="00BA180F">
      <w:pPr>
        <w:spacing w:after="0"/>
        <w:ind w:left="120"/>
        <w:rPr>
          <w:sz w:val="20"/>
        </w:rPr>
      </w:pPr>
    </w:p>
    <w:p w:rsidR="00BA180F" w:rsidRPr="00363241" w:rsidRDefault="00BA180F">
      <w:pPr>
        <w:spacing w:after="0"/>
        <w:ind w:left="120"/>
        <w:rPr>
          <w:sz w:val="20"/>
        </w:rPr>
      </w:pPr>
    </w:p>
    <w:p w:rsidR="00BA180F" w:rsidRPr="00363241" w:rsidRDefault="00BA180F">
      <w:pPr>
        <w:spacing w:after="0"/>
        <w:ind w:left="120"/>
        <w:rPr>
          <w:sz w:val="20"/>
        </w:rPr>
      </w:pPr>
    </w:p>
    <w:p w:rsidR="00BA180F" w:rsidRPr="00363241" w:rsidRDefault="00BA180F">
      <w:pPr>
        <w:spacing w:after="0"/>
        <w:ind w:left="120"/>
        <w:rPr>
          <w:sz w:val="20"/>
        </w:rPr>
      </w:pPr>
    </w:p>
    <w:tbl>
      <w:tblPr>
        <w:tblW w:w="0" w:type="auto"/>
        <w:tblLook w:val="04A0"/>
      </w:tblPr>
      <w:tblGrid>
        <w:gridCol w:w="3114"/>
        <w:gridCol w:w="3115"/>
        <w:gridCol w:w="3115"/>
      </w:tblGrid>
      <w:tr w:rsidR="00C53FFE" w:rsidRPr="00363241" w:rsidTr="000D4161">
        <w:tc>
          <w:tcPr>
            <w:tcW w:w="3114" w:type="dxa"/>
          </w:tcPr>
          <w:p w:rsidR="00C53FFE" w:rsidRPr="00363241" w:rsidRDefault="001258CB" w:rsidP="000D4161">
            <w:pPr>
              <w:autoSpaceDE w:val="0"/>
              <w:autoSpaceDN w:val="0"/>
              <w:spacing w:after="120"/>
              <w:jc w:val="both"/>
              <w:rPr>
                <w:rFonts w:ascii="Times New Roman" w:eastAsia="Times New Roman" w:hAnsi="Times New Roman"/>
                <w:color w:val="000000"/>
                <w:sz w:val="24"/>
                <w:szCs w:val="28"/>
                <w:lang w:val="ru-RU"/>
              </w:rPr>
            </w:pPr>
            <w:r w:rsidRPr="00363241">
              <w:rPr>
                <w:rFonts w:ascii="Times New Roman" w:eastAsia="Times New Roman" w:hAnsi="Times New Roman"/>
                <w:color w:val="000000"/>
                <w:sz w:val="24"/>
                <w:szCs w:val="28"/>
                <w:lang w:val="ru-RU"/>
              </w:rPr>
              <w:t>РАССМОТРЕНО</w:t>
            </w:r>
          </w:p>
          <w:p w:rsidR="004E6975" w:rsidRPr="00363241" w:rsidRDefault="001258CB" w:rsidP="004E6975">
            <w:pPr>
              <w:autoSpaceDE w:val="0"/>
              <w:autoSpaceDN w:val="0"/>
              <w:spacing w:after="120"/>
              <w:rPr>
                <w:rFonts w:ascii="Times New Roman" w:eastAsia="Times New Roman" w:hAnsi="Times New Roman"/>
                <w:color w:val="000000"/>
                <w:sz w:val="24"/>
                <w:szCs w:val="28"/>
                <w:lang w:val="ru-RU"/>
              </w:rPr>
            </w:pPr>
            <w:r w:rsidRPr="00363241">
              <w:rPr>
                <w:rFonts w:ascii="Times New Roman" w:eastAsia="Times New Roman" w:hAnsi="Times New Roman"/>
                <w:color w:val="000000"/>
                <w:sz w:val="24"/>
                <w:szCs w:val="28"/>
                <w:lang w:val="ru-RU"/>
              </w:rPr>
              <w:t>Руководитель ШМО</w:t>
            </w:r>
          </w:p>
          <w:p w:rsidR="004E6975" w:rsidRPr="00363241" w:rsidRDefault="001258CB" w:rsidP="004E6975">
            <w:pPr>
              <w:autoSpaceDE w:val="0"/>
              <w:autoSpaceDN w:val="0"/>
              <w:spacing w:after="120" w:line="240" w:lineRule="auto"/>
              <w:rPr>
                <w:rFonts w:ascii="Times New Roman" w:eastAsia="Times New Roman" w:hAnsi="Times New Roman"/>
                <w:color w:val="000000"/>
                <w:szCs w:val="24"/>
                <w:lang w:val="ru-RU"/>
              </w:rPr>
            </w:pPr>
            <w:r w:rsidRPr="00363241">
              <w:rPr>
                <w:rFonts w:ascii="Times New Roman" w:eastAsia="Times New Roman" w:hAnsi="Times New Roman"/>
                <w:color w:val="000000"/>
                <w:szCs w:val="24"/>
                <w:lang w:val="ru-RU"/>
              </w:rPr>
              <w:t xml:space="preserve">________________________ </w:t>
            </w:r>
          </w:p>
          <w:p w:rsidR="004E6975" w:rsidRPr="00363241" w:rsidRDefault="001258CB" w:rsidP="004E6975">
            <w:pPr>
              <w:autoSpaceDE w:val="0"/>
              <w:autoSpaceDN w:val="0"/>
              <w:spacing w:after="0" w:line="240" w:lineRule="auto"/>
              <w:jc w:val="right"/>
              <w:rPr>
                <w:rFonts w:ascii="Times New Roman" w:eastAsia="Times New Roman" w:hAnsi="Times New Roman"/>
                <w:color w:val="000000"/>
                <w:szCs w:val="24"/>
                <w:lang w:val="ru-RU"/>
              </w:rPr>
            </w:pPr>
            <w:r w:rsidRPr="00363241">
              <w:rPr>
                <w:rFonts w:ascii="Times New Roman" w:eastAsia="Times New Roman" w:hAnsi="Times New Roman"/>
                <w:color w:val="000000"/>
                <w:szCs w:val="24"/>
                <w:lang w:val="ru-RU"/>
              </w:rPr>
              <w:t>Шубкина Е.О.</w:t>
            </w:r>
          </w:p>
          <w:p w:rsidR="004E6975" w:rsidRPr="00363241" w:rsidRDefault="004950F6" w:rsidP="004E6975">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Протокол №1</w:t>
            </w:r>
            <w:r w:rsidR="00682BC3" w:rsidRPr="00363241">
              <w:rPr>
                <w:rFonts w:ascii="Times New Roman" w:eastAsia="Times New Roman" w:hAnsi="Times New Roman"/>
                <w:color w:val="000000"/>
                <w:szCs w:val="24"/>
                <w:lang w:val="ru-RU"/>
              </w:rPr>
              <w:t xml:space="preserve">               </w:t>
            </w:r>
            <w:r w:rsidR="00363241" w:rsidRPr="00363241">
              <w:rPr>
                <w:rFonts w:ascii="Times New Roman" w:eastAsia="Times New Roman" w:hAnsi="Times New Roman"/>
                <w:color w:val="000000"/>
                <w:szCs w:val="24"/>
                <w:lang w:val="ru-RU"/>
              </w:rPr>
              <w:t xml:space="preserve">      </w:t>
            </w:r>
            <w:r w:rsidR="00682BC3" w:rsidRPr="00363241">
              <w:rPr>
                <w:rFonts w:ascii="Times New Roman" w:eastAsia="Times New Roman" w:hAnsi="Times New Roman"/>
                <w:color w:val="000000"/>
                <w:szCs w:val="24"/>
                <w:lang w:val="ru-RU"/>
              </w:rPr>
              <w:t xml:space="preserve">          </w:t>
            </w:r>
            <w:r w:rsidR="001258CB" w:rsidRPr="00363241">
              <w:rPr>
                <w:rFonts w:ascii="Times New Roman" w:eastAsia="Times New Roman" w:hAnsi="Times New Roman"/>
                <w:color w:val="000000"/>
                <w:szCs w:val="24"/>
                <w:lang w:val="ru-RU"/>
              </w:rPr>
              <w:t xml:space="preserve"> от «30» августа   2023 г.</w:t>
            </w:r>
          </w:p>
          <w:p w:rsidR="00C53FFE" w:rsidRPr="00363241" w:rsidRDefault="004950F6" w:rsidP="000D4161">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C53FFE" w:rsidRPr="00363241" w:rsidRDefault="001258CB" w:rsidP="000D4161">
            <w:pPr>
              <w:autoSpaceDE w:val="0"/>
              <w:autoSpaceDN w:val="0"/>
              <w:spacing w:after="120"/>
              <w:rPr>
                <w:rFonts w:ascii="Times New Roman" w:eastAsia="Times New Roman" w:hAnsi="Times New Roman"/>
                <w:color w:val="000000"/>
                <w:sz w:val="24"/>
                <w:szCs w:val="28"/>
                <w:lang w:val="ru-RU"/>
              </w:rPr>
            </w:pPr>
            <w:r w:rsidRPr="00363241">
              <w:rPr>
                <w:rFonts w:ascii="Times New Roman" w:eastAsia="Times New Roman" w:hAnsi="Times New Roman"/>
                <w:color w:val="000000"/>
                <w:sz w:val="24"/>
                <w:szCs w:val="28"/>
                <w:lang w:val="ru-RU"/>
              </w:rPr>
              <w:t>СОГЛАСОВАНО</w:t>
            </w:r>
          </w:p>
          <w:p w:rsidR="004E6975" w:rsidRPr="00363241" w:rsidRDefault="001258CB" w:rsidP="004E6975">
            <w:pPr>
              <w:autoSpaceDE w:val="0"/>
              <w:autoSpaceDN w:val="0"/>
              <w:spacing w:after="120"/>
              <w:rPr>
                <w:rFonts w:ascii="Times New Roman" w:eastAsia="Times New Roman" w:hAnsi="Times New Roman"/>
                <w:color w:val="000000"/>
                <w:sz w:val="24"/>
                <w:szCs w:val="28"/>
                <w:lang w:val="ru-RU"/>
              </w:rPr>
            </w:pPr>
            <w:r w:rsidRPr="00363241">
              <w:rPr>
                <w:rFonts w:ascii="Times New Roman" w:eastAsia="Times New Roman" w:hAnsi="Times New Roman"/>
                <w:color w:val="000000"/>
                <w:sz w:val="24"/>
                <w:szCs w:val="28"/>
                <w:lang w:val="ru-RU"/>
              </w:rPr>
              <w:t>ЗД по УВР</w:t>
            </w:r>
          </w:p>
          <w:p w:rsidR="004E6975" w:rsidRPr="00363241" w:rsidRDefault="001258CB" w:rsidP="004E6975">
            <w:pPr>
              <w:autoSpaceDE w:val="0"/>
              <w:autoSpaceDN w:val="0"/>
              <w:spacing w:after="120" w:line="240" w:lineRule="auto"/>
              <w:rPr>
                <w:rFonts w:ascii="Times New Roman" w:eastAsia="Times New Roman" w:hAnsi="Times New Roman"/>
                <w:color w:val="000000"/>
                <w:szCs w:val="24"/>
                <w:lang w:val="ru-RU"/>
              </w:rPr>
            </w:pPr>
            <w:r w:rsidRPr="00363241">
              <w:rPr>
                <w:rFonts w:ascii="Times New Roman" w:eastAsia="Times New Roman" w:hAnsi="Times New Roman"/>
                <w:color w:val="000000"/>
                <w:szCs w:val="24"/>
                <w:lang w:val="ru-RU"/>
              </w:rPr>
              <w:t xml:space="preserve">________________________ </w:t>
            </w:r>
          </w:p>
          <w:p w:rsidR="004E6975" w:rsidRPr="00363241" w:rsidRDefault="001258CB" w:rsidP="004E6975">
            <w:pPr>
              <w:autoSpaceDE w:val="0"/>
              <w:autoSpaceDN w:val="0"/>
              <w:spacing w:after="0" w:line="240" w:lineRule="auto"/>
              <w:jc w:val="right"/>
              <w:rPr>
                <w:rFonts w:ascii="Times New Roman" w:eastAsia="Times New Roman" w:hAnsi="Times New Roman"/>
                <w:color w:val="000000"/>
                <w:szCs w:val="24"/>
                <w:lang w:val="ru-RU"/>
              </w:rPr>
            </w:pPr>
            <w:r w:rsidRPr="00363241">
              <w:rPr>
                <w:rFonts w:ascii="Times New Roman" w:eastAsia="Times New Roman" w:hAnsi="Times New Roman"/>
                <w:color w:val="000000"/>
                <w:szCs w:val="24"/>
                <w:lang w:val="ru-RU"/>
              </w:rPr>
              <w:t>Конвисерова А.Н.</w:t>
            </w:r>
          </w:p>
          <w:p w:rsidR="004950F6" w:rsidRDefault="004950F6" w:rsidP="004E6975">
            <w:pPr>
              <w:autoSpaceDE w:val="0"/>
              <w:autoSpaceDN w:val="0"/>
              <w:spacing w:after="0" w:line="240" w:lineRule="auto"/>
              <w:rPr>
                <w:rFonts w:ascii="Times New Roman" w:eastAsia="Times New Roman" w:hAnsi="Times New Roman"/>
                <w:color w:val="000000"/>
                <w:szCs w:val="24"/>
                <w:lang w:val="ru-RU"/>
              </w:rPr>
            </w:pPr>
          </w:p>
          <w:p w:rsidR="004E6975" w:rsidRPr="00363241" w:rsidRDefault="001258CB" w:rsidP="004E6975">
            <w:pPr>
              <w:autoSpaceDE w:val="0"/>
              <w:autoSpaceDN w:val="0"/>
              <w:spacing w:after="0" w:line="240" w:lineRule="auto"/>
              <w:rPr>
                <w:rFonts w:ascii="Times New Roman" w:eastAsia="Times New Roman" w:hAnsi="Times New Roman"/>
                <w:color w:val="000000"/>
                <w:szCs w:val="24"/>
                <w:lang w:val="ru-RU"/>
              </w:rPr>
            </w:pPr>
            <w:r w:rsidRPr="00363241">
              <w:rPr>
                <w:rFonts w:ascii="Times New Roman" w:eastAsia="Times New Roman" w:hAnsi="Times New Roman"/>
                <w:color w:val="000000"/>
                <w:szCs w:val="24"/>
                <w:lang w:val="ru-RU"/>
              </w:rPr>
              <w:t>от «30» августа   2023 г.</w:t>
            </w:r>
          </w:p>
          <w:p w:rsidR="00C53FFE" w:rsidRPr="00363241" w:rsidRDefault="004950F6" w:rsidP="000D4161">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0E6D86" w:rsidRPr="00363241" w:rsidRDefault="001258CB" w:rsidP="000E6D86">
            <w:pPr>
              <w:autoSpaceDE w:val="0"/>
              <w:autoSpaceDN w:val="0"/>
              <w:spacing w:after="120"/>
              <w:rPr>
                <w:rFonts w:ascii="Times New Roman" w:eastAsia="Times New Roman" w:hAnsi="Times New Roman"/>
                <w:color w:val="000000"/>
                <w:sz w:val="24"/>
                <w:szCs w:val="28"/>
                <w:lang w:val="ru-RU"/>
              </w:rPr>
            </w:pPr>
            <w:r w:rsidRPr="00363241">
              <w:rPr>
                <w:rFonts w:ascii="Times New Roman" w:eastAsia="Times New Roman" w:hAnsi="Times New Roman"/>
                <w:color w:val="000000"/>
                <w:sz w:val="24"/>
                <w:szCs w:val="28"/>
                <w:lang w:val="ru-RU"/>
              </w:rPr>
              <w:t>УТВЕРЖДЕНО</w:t>
            </w:r>
          </w:p>
          <w:p w:rsidR="000E6D86" w:rsidRPr="00363241" w:rsidRDefault="001258CB" w:rsidP="000E6D86">
            <w:pPr>
              <w:autoSpaceDE w:val="0"/>
              <w:autoSpaceDN w:val="0"/>
              <w:spacing w:after="120"/>
              <w:rPr>
                <w:rFonts w:ascii="Times New Roman" w:eastAsia="Times New Roman" w:hAnsi="Times New Roman"/>
                <w:color w:val="000000"/>
                <w:sz w:val="24"/>
                <w:szCs w:val="28"/>
                <w:lang w:val="ru-RU"/>
              </w:rPr>
            </w:pPr>
            <w:r w:rsidRPr="00363241">
              <w:rPr>
                <w:rFonts w:ascii="Times New Roman" w:eastAsia="Times New Roman" w:hAnsi="Times New Roman"/>
                <w:color w:val="000000"/>
                <w:sz w:val="24"/>
                <w:szCs w:val="28"/>
                <w:lang w:val="ru-RU"/>
              </w:rPr>
              <w:t>Директор</w:t>
            </w:r>
          </w:p>
          <w:p w:rsidR="000E6D86" w:rsidRPr="00363241" w:rsidRDefault="001258CB" w:rsidP="000E6D86">
            <w:pPr>
              <w:autoSpaceDE w:val="0"/>
              <w:autoSpaceDN w:val="0"/>
              <w:spacing w:after="120" w:line="240" w:lineRule="auto"/>
              <w:rPr>
                <w:rFonts w:ascii="Times New Roman" w:eastAsia="Times New Roman" w:hAnsi="Times New Roman"/>
                <w:color w:val="000000"/>
                <w:szCs w:val="24"/>
                <w:lang w:val="ru-RU"/>
              </w:rPr>
            </w:pPr>
            <w:r w:rsidRPr="00363241">
              <w:rPr>
                <w:rFonts w:ascii="Times New Roman" w:eastAsia="Times New Roman" w:hAnsi="Times New Roman"/>
                <w:color w:val="000000"/>
                <w:szCs w:val="24"/>
                <w:lang w:val="ru-RU"/>
              </w:rPr>
              <w:t xml:space="preserve">________________________ </w:t>
            </w:r>
          </w:p>
          <w:p w:rsidR="0086502D" w:rsidRPr="00363241" w:rsidRDefault="001258CB" w:rsidP="0086502D">
            <w:pPr>
              <w:autoSpaceDE w:val="0"/>
              <w:autoSpaceDN w:val="0"/>
              <w:spacing w:after="0" w:line="240" w:lineRule="auto"/>
              <w:jc w:val="right"/>
              <w:rPr>
                <w:rFonts w:ascii="Times New Roman" w:eastAsia="Times New Roman" w:hAnsi="Times New Roman"/>
                <w:color w:val="000000"/>
                <w:szCs w:val="24"/>
                <w:lang w:val="ru-RU"/>
              </w:rPr>
            </w:pPr>
            <w:r w:rsidRPr="00363241">
              <w:rPr>
                <w:rFonts w:ascii="Times New Roman" w:eastAsia="Times New Roman" w:hAnsi="Times New Roman"/>
                <w:color w:val="000000"/>
                <w:szCs w:val="24"/>
                <w:lang w:val="ru-RU"/>
              </w:rPr>
              <w:t>Соболевская Е.П.</w:t>
            </w:r>
          </w:p>
          <w:p w:rsidR="000E6D86" w:rsidRPr="00363241" w:rsidRDefault="00682BC3" w:rsidP="000E6D86">
            <w:pPr>
              <w:autoSpaceDE w:val="0"/>
              <w:autoSpaceDN w:val="0"/>
              <w:spacing w:after="0" w:line="240" w:lineRule="auto"/>
              <w:rPr>
                <w:rFonts w:ascii="Times New Roman" w:eastAsia="Times New Roman" w:hAnsi="Times New Roman"/>
                <w:color w:val="000000"/>
                <w:szCs w:val="24"/>
                <w:lang w:val="ru-RU"/>
              </w:rPr>
            </w:pPr>
            <w:r w:rsidRPr="00363241">
              <w:rPr>
                <w:rFonts w:ascii="Times New Roman" w:eastAsia="Times New Roman" w:hAnsi="Times New Roman"/>
                <w:color w:val="000000"/>
                <w:szCs w:val="24"/>
                <w:lang w:val="ru-RU"/>
              </w:rPr>
              <w:t>Приказ №</w:t>
            </w:r>
            <w:r w:rsidR="00363241">
              <w:rPr>
                <w:rFonts w:ascii="Times New Roman" w:eastAsia="Times New Roman" w:hAnsi="Times New Roman"/>
                <w:color w:val="000000"/>
                <w:szCs w:val="24"/>
                <w:lang w:val="ru-RU"/>
              </w:rPr>
              <w:t xml:space="preserve"> </w:t>
            </w:r>
            <w:r w:rsidR="00363241" w:rsidRPr="00363241">
              <w:rPr>
                <w:rFonts w:ascii="Times New Roman" w:eastAsia="Times New Roman" w:hAnsi="Times New Roman"/>
                <w:color w:val="000000"/>
                <w:szCs w:val="24"/>
                <w:lang w:val="ru-RU"/>
              </w:rPr>
              <w:t>348</w:t>
            </w:r>
            <w:r w:rsidRPr="00363241">
              <w:rPr>
                <w:rFonts w:ascii="Times New Roman" w:eastAsia="Times New Roman" w:hAnsi="Times New Roman"/>
                <w:color w:val="000000"/>
                <w:szCs w:val="24"/>
                <w:lang w:val="ru-RU"/>
              </w:rPr>
              <w:t xml:space="preserve">                  </w:t>
            </w:r>
            <w:r w:rsidR="00363241" w:rsidRPr="00363241">
              <w:rPr>
                <w:rFonts w:ascii="Times New Roman" w:eastAsia="Times New Roman" w:hAnsi="Times New Roman"/>
                <w:color w:val="000000"/>
                <w:szCs w:val="24"/>
                <w:lang w:val="ru-RU"/>
              </w:rPr>
              <w:t xml:space="preserve">      </w:t>
            </w:r>
            <w:r w:rsidRPr="00363241">
              <w:rPr>
                <w:rFonts w:ascii="Times New Roman" w:eastAsia="Times New Roman" w:hAnsi="Times New Roman"/>
                <w:color w:val="000000"/>
                <w:szCs w:val="24"/>
                <w:lang w:val="ru-RU"/>
              </w:rPr>
              <w:t xml:space="preserve">       </w:t>
            </w:r>
            <w:r w:rsidR="001258CB" w:rsidRPr="00363241">
              <w:rPr>
                <w:rFonts w:ascii="Times New Roman" w:eastAsia="Times New Roman" w:hAnsi="Times New Roman"/>
                <w:color w:val="000000"/>
                <w:szCs w:val="24"/>
                <w:lang w:val="ru-RU"/>
              </w:rPr>
              <w:t xml:space="preserve"> от «30» августа   2023 г.</w:t>
            </w:r>
          </w:p>
          <w:p w:rsidR="00C53FFE" w:rsidRPr="00363241" w:rsidRDefault="004950F6" w:rsidP="000D4161">
            <w:pPr>
              <w:autoSpaceDE w:val="0"/>
              <w:autoSpaceDN w:val="0"/>
              <w:spacing w:after="120" w:line="240" w:lineRule="auto"/>
              <w:jc w:val="both"/>
              <w:rPr>
                <w:rFonts w:ascii="Times New Roman" w:eastAsia="Times New Roman" w:hAnsi="Times New Roman"/>
                <w:color w:val="000000"/>
                <w:szCs w:val="24"/>
                <w:lang w:val="ru-RU"/>
              </w:rPr>
            </w:pPr>
          </w:p>
        </w:tc>
      </w:tr>
    </w:tbl>
    <w:p w:rsidR="00BA180F" w:rsidRPr="00363241" w:rsidRDefault="00BA180F">
      <w:pPr>
        <w:spacing w:after="0"/>
        <w:ind w:left="120"/>
        <w:rPr>
          <w:sz w:val="20"/>
          <w:lang w:val="ru-RU"/>
        </w:rPr>
      </w:pPr>
    </w:p>
    <w:p w:rsidR="00BA180F" w:rsidRPr="00363241" w:rsidRDefault="001258CB">
      <w:pPr>
        <w:spacing w:after="0"/>
        <w:ind w:left="120"/>
        <w:rPr>
          <w:sz w:val="20"/>
          <w:lang w:val="ru-RU"/>
        </w:rPr>
      </w:pPr>
      <w:r w:rsidRPr="00363241">
        <w:rPr>
          <w:rFonts w:ascii="Times New Roman" w:hAnsi="Times New Roman"/>
          <w:color w:val="000000"/>
          <w:sz w:val="24"/>
          <w:lang w:val="ru-RU"/>
        </w:rPr>
        <w:t>‌</w:t>
      </w:r>
    </w:p>
    <w:p w:rsidR="00BA180F" w:rsidRPr="00363241" w:rsidRDefault="00BA180F">
      <w:pPr>
        <w:spacing w:after="0"/>
        <w:ind w:left="120"/>
        <w:rPr>
          <w:sz w:val="20"/>
          <w:lang w:val="ru-RU"/>
        </w:rPr>
      </w:pPr>
    </w:p>
    <w:p w:rsidR="00BA180F" w:rsidRPr="00363241" w:rsidRDefault="00BA180F">
      <w:pPr>
        <w:spacing w:after="0"/>
        <w:ind w:left="120"/>
        <w:rPr>
          <w:sz w:val="20"/>
          <w:lang w:val="ru-RU"/>
        </w:rPr>
      </w:pPr>
    </w:p>
    <w:p w:rsidR="00BA180F" w:rsidRPr="00363241" w:rsidRDefault="00BA180F">
      <w:pPr>
        <w:spacing w:after="0"/>
        <w:ind w:left="120"/>
        <w:rPr>
          <w:sz w:val="20"/>
          <w:lang w:val="ru-RU"/>
        </w:rPr>
      </w:pPr>
    </w:p>
    <w:p w:rsidR="00BA180F" w:rsidRPr="00363241" w:rsidRDefault="001258CB">
      <w:pPr>
        <w:spacing w:after="0" w:line="408" w:lineRule="auto"/>
        <w:ind w:left="120"/>
        <w:jc w:val="center"/>
        <w:rPr>
          <w:sz w:val="20"/>
          <w:lang w:val="ru-RU"/>
        </w:rPr>
      </w:pPr>
      <w:r w:rsidRPr="00363241">
        <w:rPr>
          <w:rFonts w:ascii="Times New Roman" w:hAnsi="Times New Roman"/>
          <w:b/>
          <w:color w:val="000000"/>
          <w:sz w:val="24"/>
          <w:lang w:val="ru-RU"/>
        </w:rPr>
        <w:t>РАБОЧАЯ ПРОГРАММА</w:t>
      </w:r>
    </w:p>
    <w:p w:rsidR="00BA180F" w:rsidRPr="00363241" w:rsidRDefault="001258CB">
      <w:pPr>
        <w:spacing w:after="0" w:line="408" w:lineRule="auto"/>
        <w:ind w:left="120"/>
        <w:jc w:val="center"/>
        <w:rPr>
          <w:sz w:val="20"/>
          <w:lang w:val="ru-RU"/>
        </w:rPr>
      </w:pPr>
      <w:r w:rsidRPr="00363241">
        <w:rPr>
          <w:rFonts w:ascii="Times New Roman" w:hAnsi="Times New Roman"/>
          <w:color w:val="000000"/>
          <w:sz w:val="24"/>
          <w:lang w:val="ru-RU"/>
        </w:rPr>
        <w:t>(</w:t>
      </w:r>
      <w:r w:rsidRPr="00363241">
        <w:rPr>
          <w:rFonts w:ascii="Times New Roman" w:hAnsi="Times New Roman"/>
          <w:color w:val="000000"/>
          <w:sz w:val="24"/>
        </w:rPr>
        <w:t>ID</w:t>
      </w:r>
      <w:r w:rsidRPr="00363241">
        <w:rPr>
          <w:rFonts w:ascii="Times New Roman" w:hAnsi="Times New Roman"/>
          <w:color w:val="000000"/>
          <w:sz w:val="24"/>
          <w:lang w:val="ru-RU"/>
        </w:rPr>
        <w:t xml:space="preserve"> 464008)</w:t>
      </w:r>
    </w:p>
    <w:p w:rsidR="00BA180F" w:rsidRPr="00363241" w:rsidRDefault="00BA180F">
      <w:pPr>
        <w:spacing w:after="0"/>
        <w:ind w:left="120"/>
        <w:jc w:val="center"/>
        <w:rPr>
          <w:sz w:val="20"/>
          <w:lang w:val="ru-RU"/>
        </w:rPr>
      </w:pPr>
    </w:p>
    <w:p w:rsidR="00BA180F" w:rsidRPr="00363241" w:rsidRDefault="001258CB">
      <w:pPr>
        <w:spacing w:after="0" w:line="408" w:lineRule="auto"/>
        <w:ind w:left="120"/>
        <w:jc w:val="center"/>
        <w:rPr>
          <w:sz w:val="20"/>
          <w:lang w:val="ru-RU"/>
        </w:rPr>
      </w:pPr>
      <w:r w:rsidRPr="00363241">
        <w:rPr>
          <w:rFonts w:ascii="Times New Roman" w:hAnsi="Times New Roman"/>
          <w:b/>
          <w:color w:val="000000"/>
          <w:sz w:val="24"/>
          <w:lang w:val="ru-RU"/>
        </w:rPr>
        <w:t>учебного предмета «Биология. Базовый уровень»</w:t>
      </w:r>
    </w:p>
    <w:p w:rsidR="00BA180F" w:rsidRPr="00363241" w:rsidRDefault="001258CB">
      <w:pPr>
        <w:spacing w:after="0" w:line="408" w:lineRule="auto"/>
        <w:ind w:left="120"/>
        <w:jc w:val="center"/>
        <w:rPr>
          <w:sz w:val="20"/>
          <w:lang w:val="ru-RU"/>
        </w:rPr>
      </w:pPr>
      <w:r w:rsidRPr="00363241">
        <w:rPr>
          <w:rFonts w:ascii="Times New Roman" w:hAnsi="Times New Roman"/>
          <w:color w:val="000000"/>
          <w:sz w:val="24"/>
          <w:lang w:val="ru-RU"/>
        </w:rPr>
        <w:t xml:space="preserve">для обучающихся 10 </w:t>
      </w:r>
      <w:r w:rsidRPr="00363241">
        <w:rPr>
          <w:rFonts w:ascii="Calibri" w:hAnsi="Calibri"/>
          <w:color w:val="000000"/>
          <w:sz w:val="24"/>
          <w:lang w:val="ru-RU"/>
        </w:rPr>
        <w:t xml:space="preserve">– </w:t>
      </w:r>
      <w:r w:rsidRPr="00363241">
        <w:rPr>
          <w:rFonts w:ascii="Times New Roman" w:hAnsi="Times New Roman"/>
          <w:color w:val="000000"/>
          <w:sz w:val="24"/>
          <w:lang w:val="ru-RU"/>
        </w:rPr>
        <w:t xml:space="preserve">11 классов </w:t>
      </w:r>
    </w:p>
    <w:p w:rsidR="00BA180F" w:rsidRPr="00363241" w:rsidRDefault="00BA180F">
      <w:pPr>
        <w:spacing w:after="0"/>
        <w:ind w:left="120"/>
        <w:jc w:val="center"/>
        <w:rPr>
          <w:sz w:val="20"/>
          <w:lang w:val="ru-RU"/>
        </w:rPr>
      </w:pPr>
    </w:p>
    <w:p w:rsidR="00BA180F" w:rsidRPr="00363241" w:rsidRDefault="00BA180F">
      <w:pPr>
        <w:spacing w:after="0"/>
        <w:ind w:left="120"/>
        <w:jc w:val="center"/>
        <w:rPr>
          <w:sz w:val="20"/>
          <w:lang w:val="ru-RU"/>
        </w:rPr>
      </w:pPr>
    </w:p>
    <w:p w:rsidR="00BA180F" w:rsidRPr="00363241" w:rsidRDefault="00BA180F">
      <w:pPr>
        <w:spacing w:after="0"/>
        <w:ind w:left="120"/>
        <w:jc w:val="center"/>
        <w:rPr>
          <w:sz w:val="20"/>
          <w:lang w:val="ru-RU"/>
        </w:rPr>
      </w:pPr>
    </w:p>
    <w:p w:rsidR="00BA180F" w:rsidRPr="00363241" w:rsidRDefault="00BA180F">
      <w:pPr>
        <w:spacing w:after="0"/>
        <w:ind w:left="120"/>
        <w:jc w:val="center"/>
        <w:rPr>
          <w:sz w:val="20"/>
          <w:lang w:val="ru-RU"/>
        </w:rPr>
      </w:pPr>
    </w:p>
    <w:p w:rsidR="00BA180F" w:rsidRPr="00363241" w:rsidRDefault="00BA180F">
      <w:pPr>
        <w:spacing w:after="0"/>
        <w:ind w:left="120"/>
        <w:jc w:val="center"/>
        <w:rPr>
          <w:sz w:val="20"/>
          <w:lang w:val="ru-RU"/>
        </w:rPr>
      </w:pPr>
    </w:p>
    <w:p w:rsidR="00BA180F" w:rsidRPr="00363241" w:rsidRDefault="00BA180F">
      <w:pPr>
        <w:spacing w:after="0"/>
        <w:ind w:left="120"/>
        <w:jc w:val="center"/>
        <w:rPr>
          <w:sz w:val="20"/>
          <w:lang w:val="ru-RU"/>
        </w:rPr>
      </w:pPr>
    </w:p>
    <w:p w:rsidR="00BA180F" w:rsidRPr="00363241" w:rsidRDefault="00BA180F">
      <w:pPr>
        <w:spacing w:after="0"/>
        <w:ind w:left="120"/>
        <w:jc w:val="center"/>
        <w:rPr>
          <w:sz w:val="20"/>
          <w:lang w:val="ru-RU"/>
        </w:rPr>
      </w:pPr>
    </w:p>
    <w:p w:rsidR="00BA180F" w:rsidRPr="00363241" w:rsidRDefault="00BA180F">
      <w:pPr>
        <w:spacing w:after="0"/>
        <w:ind w:left="120"/>
        <w:jc w:val="center"/>
        <w:rPr>
          <w:sz w:val="20"/>
          <w:lang w:val="ru-RU"/>
        </w:rPr>
      </w:pPr>
    </w:p>
    <w:p w:rsidR="00BA180F" w:rsidRPr="00363241" w:rsidRDefault="00BA180F">
      <w:pPr>
        <w:spacing w:after="0"/>
        <w:ind w:left="120"/>
        <w:jc w:val="center"/>
        <w:rPr>
          <w:sz w:val="20"/>
          <w:lang w:val="ru-RU"/>
        </w:rPr>
      </w:pPr>
    </w:p>
    <w:p w:rsidR="00BA180F" w:rsidRPr="00363241" w:rsidRDefault="00BA180F">
      <w:pPr>
        <w:spacing w:after="0"/>
        <w:ind w:left="120"/>
        <w:jc w:val="center"/>
        <w:rPr>
          <w:sz w:val="20"/>
          <w:lang w:val="ru-RU"/>
        </w:rPr>
      </w:pPr>
    </w:p>
    <w:p w:rsidR="00682BC3" w:rsidRPr="00363241" w:rsidRDefault="00682BC3">
      <w:pPr>
        <w:spacing w:after="0"/>
        <w:ind w:left="120"/>
        <w:jc w:val="center"/>
        <w:rPr>
          <w:sz w:val="20"/>
          <w:lang w:val="ru-RU"/>
        </w:rPr>
      </w:pPr>
    </w:p>
    <w:p w:rsidR="00682BC3" w:rsidRPr="00363241" w:rsidRDefault="00682BC3">
      <w:pPr>
        <w:spacing w:after="0"/>
        <w:ind w:left="120"/>
        <w:jc w:val="center"/>
        <w:rPr>
          <w:sz w:val="20"/>
          <w:lang w:val="ru-RU"/>
        </w:rPr>
      </w:pPr>
    </w:p>
    <w:p w:rsidR="00682BC3" w:rsidRPr="00363241" w:rsidRDefault="00682BC3">
      <w:pPr>
        <w:spacing w:after="0"/>
        <w:ind w:left="120"/>
        <w:jc w:val="center"/>
        <w:rPr>
          <w:sz w:val="20"/>
          <w:lang w:val="ru-RU"/>
        </w:rPr>
      </w:pPr>
    </w:p>
    <w:p w:rsidR="00682BC3" w:rsidRPr="00363241" w:rsidRDefault="00682BC3">
      <w:pPr>
        <w:spacing w:after="0"/>
        <w:ind w:left="120"/>
        <w:jc w:val="center"/>
        <w:rPr>
          <w:sz w:val="20"/>
          <w:lang w:val="ru-RU"/>
        </w:rPr>
      </w:pPr>
    </w:p>
    <w:p w:rsidR="00682BC3" w:rsidRPr="00363241" w:rsidRDefault="00682BC3">
      <w:pPr>
        <w:spacing w:after="0"/>
        <w:ind w:left="120"/>
        <w:jc w:val="center"/>
        <w:rPr>
          <w:sz w:val="20"/>
          <w:lang w:val="ru-RU"/>
        </w:rPr>
      </w:pPr>
    </w:p>
    <w:p w:rsidR="00682BC3" w:rsidRPr="00363241" w:rsidRDefault="00682BC3">
      <w:pPr>
        <w:spacing w:after="0"/>
        <w:ind w:left="120"/>
        <w:jc w:val="center"/>
        <w:rPr>
          <w:sz w:val="20"/>
          <w:lang w:val="ru-RU"/>
        </w:rPr>
      </w:pPr>
    </w:p>
    <w:p w:rsidR="00BA180F" w:rsidRPr="00363241" w:rsidRDefault="00BA180F">
      <w:pPr>
        <w:spacing w:after="0"/>
        <w:ind w:left="120"/>
        <w:jc w:val="center"/>
        <w:rPr>
          <w:sz w:val="20"/>
          <w:lang w:val="ru-RU"/>
        </w:rPr>
      </w:pPr>
    </w:p>
    <w:p w:rsidR="00BA180F" w:rsidRPr="00363241" w:rsidRDefault="001258CB">
      <w:pPr>
        <w:spacing w:after="0"/>
        <w:ind w:left="120"/>
        <w:jc w:val="center"/>
        <w:rPr>
          <w:sz w:val="20"/>
          <w:lang w:val="ru-RU"/>
        </w:rPr>
      </w:pPr>
      <w:r w:rsidRPr="00363241">
        <w:rPr>
          <w:rFonts w:ascii="Times New Roman" w:hAnsi="Times New Roman"/>
          <w:color w:val="000000"/>
          <w:sz w:val="24"/>
          <w:lang w:val="ru-RU"/>
        </w:rPr>
        <w:t>​</w:t>
      </w:r>
      <w:bookmarkStart w:id="3" w:name="83ace5c0-f913-49d8-975d-9ddb35d71a16"/>
      <w:r w:rsidRPr="00363241">
        <w:rPr>
          <w:rFonts w:ascii="Times New Roman" w:hAnsi="Times New Roman"/>
          <w:b/>
          <w:color w:val="000000"/>
          <w:sz w:val="24"/>
          <w:lang w:val="ru-RU"/>
        </w:rPr>
        <w:t>Оренбург</w:t>
      </w:r>
      <w:bookmarkEnd w:id="3"/>
      <w:r w:rsidRPr="00363241">
        <w:rPr>
          <w:rFonts w:ascii="Times New Roman" w:hAnsi="Times New Roman"/>
          <w:b/>
          <w:color w:val="000000"/>
          <w:sz w:val="24"/>
          <w:lang w:val="ru-RU"/>
        </w:rPr>
        <w:t xml:space="preserve">‌ </w:t>
      </w:r>
      <w:bookmarkStart w:id="4" w:name="42db4f7f-2e59-42a2-8842-975d7f5699d1"/>
      <w:r w:rsidRPr="00363241">
        <w:rPr>
          <w:rFonts w:ascii="Times New Roman" w:hAnsi="Times New Roman"/>
          <w:b/>
          <w:color w:val="000000"/>
          <w:sz w:val="24"/>
          <w:lang w:val="ru-RU"/>
        </w:rPr>
        <w:t>2023</w:t>
      </w:r>
      <w:bookmarkEnd w:id="4"/>
      <w:r w:rsidRPr="00363241">
        <w:rPr>
          <w:rFonts w:ascii="Times New Roman" w:hAnsi="Times New Roman"/>
          <w:b/>
          <w:color w:val="000000"/>
          <w:sz w:val="24"/>
          <w:lang w:val="ru-RU"/>
        </w:rPr>
        <w:t>‌</w:t>
      </w:r>
      <w:r w:rsidRPr="00363241">
        <w:rPr>
          <w:rFonts w:ascii="Times New Roman" w:hAnsi="Times New Roman"/>
          <w:color w:val="000000"/>
          <w:sz w:val="24"/>
          <w:lang w:val="ru-RU"/>
        </w:rPr>
        <w:t>​</w:t>
      </w:r>
    </w:p>
    <w:p w:rsidR="00BA180F" w:rsidRPr="00682BC3" w:rsidRDefault="001258CB">
      <w:pPr>
        <w:spacing w:after="0" w:line="264" w:lineRule="auto"/>
        <w:ind w:left="120"/>
        <w:jc w:val="both"/>
        <w:rPr>
          <w:sz w:val="18"/>
          <w:lang w:val="ru-RU"/>
        </w:rPr>
      </w:pPr>
      <w:bookmarkStart w:id="5" w:name="block-3251550"/>
      <w:bookmarkEnd w:id="0"/>
      <w:r w:rsidRPr="00682BC3">
        <w:rPr>
          <w:rFonts w:ascii="Times New Roman" w:hAnsi="Times New Roman"/>
          <w:b/>
          <w:color w:val="000000"/>
          <w:lang w:val="ru-RU"/>
        </w:rPr>
        <w:lastRenderedPageBreak/>
        <w:t>ПОЯСНИТЕЛЬНАЯ ЗАПИСКА</w:t>
      </w:r>
    </w:p>
    <w:p w:rsidR="00BA180F" w:rsidRPr="00682BC3" w:rsidRDefault="00BA180F">
      <w:pPr>
        <w:spacing w:after="0" w:line="264" w:lineRule="auto"/>
        <w:ind w:left="120"/>
        <w:jc w:val="both"/>
        <w:rPr>
          <w:sz w:val="18"/>
          <w:lang w:val="ru-RU"/>
        </w:rPr>
      </w:pPr>
    </w:p>
    <w:p w:rsidR="00BA180F" w:rsidRPr="00682BC3" w:rsidRDefault="001258CB">
      <w:pPr>
        <w:spacing w:after="0" w:line="264" w:lineRule="auto"/>
        <w:ind w:firstLine="600"/>
        <w:jc w:val="both"/>
        <w:rPr>
          <w:sz w:val="18"/>
          <w:lang w:val="ru-RU"/>
        </w:rPr>
      </w:pPr>
      <w:proofErr w:type="gramStart"/>
      <w:r w:rsidRPr="00682BC3">
        <w:rPr>
          <w:rFonts w:ascii="Times New Roman" w:hAnsi="Times New Roman"/>
          <w:color w:val="000000"/>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682BC3">
        <w:rPr>
          <w:rFonts w:ascii="Times New Roman" w:hAnsi="Times New Roman"/>
          <w:color w:val="000000"/>
          <w:lang w:val="ru-RU"/>
        </w:rPr>
        <w:t xml:space="preserve"> природы и </w:t>
      </w:r>
      <w:proofErr w:type="gramStart"/>
      <w:r w:rsidRPr="00682BC3">
        <w:rPr>
          <w:rFonts w:ascii="Times New Roman" w:hAnsi="Times New Roman"/>
          <w:color w:val="000000"/>
          <w:lang w:val="ru-RU"/>
        </w:rPr>
        <w:t>обеспечении</w:t>
      </w:r>
      <w:proofErr w:type="gramEnd"/>
      <w:r w:rsidRPr="00682BC3">
        <w:rPr>
          <w:rFonts w:ascii="Times New Roman" w:hAnsi="Times New Roman"/>
          <w:color w:val="000000"/>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682BC3">
        <w:rPr>
          <w:rFonts w:ascii="Times New Roman" w:hAnsi="Times New Roman"/>
          <w:color w:val="000000"/>
          <w:lang w:val="ru-RU"/>
        </w:rPr>
        <w:t>ии и её</w:t>
      </w:r>
      <w:proofErr w:type="gramEnd"/>
      <w:r w:rsidRPr="00682BC3">
        <w:rPr>
          <w:rFonts w:ascii="Times New Roman" w:hAnsi="Times New Roman"/>
          <w:color w:val="000000"/>
          <w:lang w:val="ru-RU"/>
        </w:rPr>
        <w:t xml:space="preserve"> структура.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Программа по биологии даёт представление о целях, об общей стратегии обучения, воспитания и </w:t>
      </w:r>
      <w:proofErr w:type="gramStart"/>
      <w:r w:rsidRPr="00682BC3">
        <w:rPr>
          <w:rFonts w:ascii="Times New Roman" w:hAnsi="Times New Roman"/>
          <w:color w:val="000000"/>
          <w:lang w:val="ru-RU"/>
        </w:rPr>
        <w:t>развития</w:t>
      </w:r>
      <w:proofErr w:type="gramEnd"/>
      <w:r w:rsidRPr="00682BC3">
        <w:rPr>
          <w:rFonts w:ascii="Times New Roman" w:hAnsi="Times New Roman"/>
          <w:color w:val="000000"/>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682BC3">
        <w:rPr>
          <w:rFonts w:ascii="Times New Roman" w:hAnsi="Times New Roman"/>
          <w:color w:val="000000"/>
          <w:lang w:val="ru-RU"/>
        </w:rPr>
        <w:t>естественно-научного</w:t>
      </w:r>
      <w:proofErr w:type="gramEnd"/>
      <w:r w:rsidRPr="00682BC3">
        <w:rPr>
          <w:rFonts w:ascii="Times New Roman" w:hAnsi="Times New Roman"/>
          <w:color w:val="000000"/>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682BC3">
        <w:rPr>
          <w:rFonts w:ascii="Times New Roman" w:hAnsi="Times New Roman"/>
          <w:color w:val="000000"/>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682BC3">
        <w:rPr>
          <w:rFonts w:ascii="Times New Roman" w:hAnsi="Times New Roman"/>
          <w:color w:val="000000"/>
          <w:lang w:val="ru-RU"/>
        </w:rPr>
        <w:t xml:space="preserve"> на состояние природных и искусственных экосистем. </w:t>
      </w:r>
      <w:proofErr w:type="gramStart"/>
      <w:r w:rsidRPr="00682BC3">
        <w:rPr>
          <w:rFonts w:ascii="Times New Roman" w:hAnsi="Times New Roman"/>
          <w:color w:val="000000"/>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lastRenderedPageBreak/>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682BC3">
        <w:rPr>
          <w:rFonts w:ascii="Times New Roman" w:hAnsi="Times New Roman"/>
          <w:color w:val="000000"/>
          <w:lang w:val="ru-RU"/>
        </w:rPr>
        <w:t>естественно-научной</w:t>
      </w:r>
      <w:proofErr w:type="gramEnd"/>
      <w:r w:rsidRPr="00682BC3">
        <w:rPr>
          <w:rFonts w:ascii="Times New Roman" w:hAnsi="Times New Roman"/>
          <w:color w:val="000000"/>
          <w:lang w:val="ru-RU"/>
        </w:rPr>
        <w:t xml:space="preserve"> картине мира и ценностных ориентациях личности, способствующих гуманизации биологического образования.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Достижение цели изучения учебного предмета «Биология» на базовом уровне обеспечивается решением следующих задач:</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освоение </w:t>
      </w:r>
      <w:proofErr w:type="gramStart"/>
      <w:r w:rsidRPr="00682BC3">
        <w:rPr>
          <w:rFonts w:ascii="Times New Roman" w:hAnsi="Times New Roman"/>
          <w:color w:val="000000"/>
          <w:lang w:val="ru-RU"/>
        </w:rPr>
        <w:t>обучающимися</w:t>
      </w:r>
      <w:proofErr w:type="gramEnd"/>
      <w:r w:rsidRPr="00682BC3">
        <w:rPr>
          <w:rFonts w:ascii="Times New Roman" w:hAnsi="Times New Roman"/>
          <w:color w:val="000000"/>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осознание ценности биологических знаний для повышения уровня экологической культуры, для формирования научного мировоззрения;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682BC3">
        <w:rPr>
          <w:rFonts w:ascii="Times New Roman" w:hAnsi="Times New Roman"/>
          <w:color w:val="000000"/>
          <w:lang w:val="ru-RU"/>
        </w:rPr>
        <w:t>Естественно-научные</w:t>
      </w:r>
      <w:proofErr w:type="gramEnd"/>
      <w:r w:rsidRPr="00682BC3">
        <w:rPr>
          <w:rFonts w:ascii="Times New Roman" w:hAnsi="Times New Roman"/>
          <w:color w:val="000000"/>
          <w:lang w:val="ru-RU"/>
        </w:rPr>
        <w:t xml:space="preserve"> предметы». </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A180F" w:rsidRPr="00682BC3" w:rsidRDefault="00BA180F">
      <w:pPr>
        <w:rPr>
          <w:sz w:val="18"/>
          <w:lang w:val="ru-RU"/>
        </w:rPr>
        <w:sectPr w:rsidR="00BA180F" w:rsidRPr="00682BC3">
          <w:pgSz w:w="11906" w:h="16383"/>
          <w:pgMar w:top="1134" w:right="850" w:bottom="1134" w:left="1701" w:header="720" w:footer="720" w:gutter="0"/>
          <w:cols w:space="720"/>
        </w:sectPr>
      </w:pPr>
    </w:p>
    <w:p w:rsidR="00BA180F" w:rsidRPr="00682BC3" w:rsidRDefault="001258CB">
      <w:pPr>
        <w:spacing w:after="0" w:line="264" w:lineRule="auto"/>
        <w:ind w:left="120"/>
        <w:jc w:val="both"/>
        <w:rPr>
          <w:sz w:val="18"/>
          <w:lang w:val="ru-RU"/>
        </w:rPr>
      </w:pPr>
      <w:bookmarkStart w:id="6" w:name="block-3251554"/>
      <w:bookmarkEnd w:id="5"/>
      <w:r w:rsidRPr="00682BC3">
        <w:rPr>
          <w:rFonts w:ascii="Times New Roman" w:hAnsi="Times New Roman"/>
          <w:b/>
          <w:color w:val="000000"/>
          <w:lang w:val="ru-RU"/>
        </w:rPr>
        <w:lastRenderedPageBreak/>
        <w:t>СОДЕРЖАНИЕ ОБУЧЕНИЯ</w:t>
      </w:r>
      <w:r w:rsidRPr="00682BC3">
        <w:rPr>
          <w:rFonts w:ascii="Times New Roman" w:hAnsi="Times New Roman"/>
          <w:color w:val="000000"/>
          <w:lang w:val="ru-RU"/>
        </w:rPr>
        <w:t xml:space="preserve"> </w:t>
      </w:r>
    </w:p>
    <w:p w:rsidR="00BA180F" w:rsidRPr="00682BC3" w:rsidRDefault="00BA180F">
      <w:pPr>
        <w:spacing w:after="0" w:line="264" w:lineRule="auto"/>
        <w:ind w:left="120"/>
        <w:jc w:val="both"/>
        <w:rPr>
          <w:sz w:val="18"/>
          <w:lang w:val="ru-RU"/>
        </w:rPr>
      </w:pPr>
    </w:p>
    <w:p w:rsidR="00BA180F" w:rsidRPr="00682BC3" w:rsidRDefault="001258CB">
      <w:pPr>
        <w:spacing w:after="0" w:line="264" w:lineRule="auto"/>
        <w:ind w:left="120"/>
        <w:jc w:val="both"/>
        <w:rPr>
          <w:sz w:val="18"/>
          <w:lang w:val="ru-RU"/>
        </w:rPr>
      </w:pPr>
      <w:r w:rsidRPr="00682BC3">
        <w:rPr>
          <w:rFonts w:ascii="Times New Roman" w:hAnsi="Times New Roman"/>
          <w:b/>
          <w:color w:val="000000"/>
          <w:lang w:val="ru-RU"/>
        </w:rPr>
        <w:t>10 КЛАСС</w:t>
      </w:r>
    </w:p>
    <w:p w:rsidR="00BA180F" w:rsidRPr="00682BC3" w:rsidRDefault="00BA180F">
      <w:pPr>
        <w:spacing w:after="0" w:line="264" w:lineRule="auto"/>
        <w:ind w:left="120"/>
        <w:jc w:val="both"/>
        <w:rPr>
          <w:sz w:val="18"/>
          <w:lang w:val="ru-RU"/>
        </w:rPr>
      </w:pP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Тема 1. Биология как наука.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A180F" w:rsidRPr="00682BC3" w:rsidRDefault="001258CB">
      <w:pPr>
        <w:spacing w:after="0" w:line="264" w:lineRule="auto"/>
        <w:ind w:firstLine="600"/>
        <w:jc w:val="both"/>
        <w:rPr>
          <w:sz w:val="18"/>
          <w:lang w:val="ru-RU"/>
        </w:rPr>
      </w:pPr>
      <w:proofErr w:type="gramStart"/>
      <w:r w:rsidRPr="00682BC3">
        <w:rPr>
          <w:rFonts w:ascii="Times New Roman" w:hAnsi="Times New Roman"/>
          <w:color w:val="000000"/>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Демонстрации: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Портреты: Ч. Дарвин, Г. Мендель, Н. К. Кольцов, </w:t>
      </w:r>
      <w:proofErr w:type="gramStart"/>
      <w:r w:rsidRPr="00682BC3">
        <w:rPr>
          <w:rFonts w:ascii="Times New Roman" w:hAnsi="Times New Roman"/>
          <w:color w:val="000000"/>
          <w:lang w:val="ru-RU"/>
        </w:rPr>
        <w:t>Дж</w:t>
      </w:r>
      <w:proofErr w:type="gramEnd"/>
      <w:r w:rsidRPr="00682BC3">
        <w:rPr>
          <w:rFonts w:ascii="Times New Roman" w:hAnsi="Times New Roman"/>
          <w:color w:val="000000"/>
          <w:lang w:val="ru-RU"/>
        </w:rPr>
        <w:t>. Уотсон и Ф. Крик.</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Таблицы и схемы: «Методы познания живой природы».</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Лабораторные и практические работы: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Практическая работа</w:t>
      </w:r>
      <w:r w:rsidRPr="00682BC3">
        <w:rPr>
          <w:rFonts w:ascii="Times New Roman" w:hAnsi="Times New Roman"/>
          <w:b/>
          <w:color w:val="000000"/>
          <w:lang w:val="ru-RU"/>
        </w:rPr>
        <w:t xml:space="preserve"> </w:t>
      </w:r>
      <w:r w:rsidRPr="00682BC3">
        <w:rPr>
          <w:rFonts w:ascii="Times New Roman" w:hAnsi="Times New Roman"/>
          <w:color w:val="000000"/>
          <w:lang w:val="ru-RU"/>
        </w:rPr>
        <w:t>№ 1. «Использование различных методов при изучении биологических объектов».</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Тема 2. Живые системы и их организация.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Живые системы (биосистемы) как предмет изучения биологии. Отличие живых систем от неорганической природы.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Свойства биосистем и их разнообразие. </w:t>
      </w:r>
      <w:proofErr w:type="gramStart"/>
      <w:r w:rsidRPr="00682BC3">
        <w:rPr>
          <w:rFonts w:ascii="Times New Roman" w:hAnsi="Times New Roman"/>
          <w:color w:val="000000"/>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Демонстрации: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Таблицы и схемы: «Основные признаки жизни», «Уровни организации живой природы».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Оборудование: модель молекулы ДНК.</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Тема 3. Химический состав и строение клетки.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 Химический состав клетки. Химические элементы: макроэлементы, микроэлементы. Вода и минеральные вещества.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Функции воды и минеральных веще</w:t>
      </w:r>
      <w:proofErr w:type="gramStart"/>
      <w:r w:rsidRPr="00682BC3">
        <w:rPr>
          <w:rFonts w:ascii="Times New Roman" w:hAnsi="Times New Roman"/>
          <w:color w:val="000000"/>
          <w:lang w:val="ru-RU"/>
        </w:rPr>
        <w:t>ств в кл</w:t>
      </w:r>
      <w:proofErr w:type="gramEnd"/>
      <w:r w:rsidRPr="00682BC3">
        <w:rPr>
          <w:rFonts w:ascii="Times New Roman" w:hAnsi="Times New Roman"/>
          <w:color w:val="000000"/>
          <w:lang w:val="ru-RU"/>
        </w:rPr>
        <w:t>етке. Поддержание осмотического баланса.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A180F" w:rsidRPr="00682BC3" w:rsidRDefault="001258CB">
      <w:pPr>
        <w:spacing w:after="0" w:line="264" w:lineRule="auto"/>
        <w:ind w:firstLine="600"/>
        <w:jc w:val="both"/>
        <w:rPr>
          <w:sz w:val="18"/>
          <w:lang w:val="ru-RU"/>
        </w:rPr>
      </w:pPr>
      <w:proofErr w:type="gramStart"/>
      <w:r w:rsidRPr="00682BC3">
        <w:rPr>
          <w:rFonts w:ascii="Times New Roman" w:hAnsi="Times New Roman"/>
          <w:color w:val="000000"/>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682BC3">
        <w:rPr>
          <w:rFonts w:ascii="Times New Roman" w:hAnsi="Times New Roman"/>
          <w:color w:val="000000"/>
          <w:lang w:val="ru-RU"/>
        </w:rPr>
        <w:t xml:space="preserve"> Биологические функции углеводов.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Цитология – наука о клетке. Клеточная теория – пример взаимодействия идей и фактов в научном познании. Методы изучения клетки.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w:t>
      </w:r>
      <w:r w:rsidRPr="00682BC3">
        <w:rPr>
          <w:rFonts w:ascii="Times New Roman" w:hAnsi="Times New Roman"/>
          <w:color w:val="000000"/>
          <w:lang w:val="ru-RU"/>
        </w:rPr>
        <w:lastRenderedPageBreak/>
        <w:t>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Ядро – регуляторный центр клетки. Строение ядра: ядерная оболочка, кариоплазма, хроматин, ядрышко. Хромосомы.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Транспорт веще</w:t>
      </w:r>
      <w:proofErr w:type="gramStart"/>
      <w:r w:rsidRPr="00682BC3">
        <w:rPr>
          <w:rFonts w:ascii="Times New Roman" w:hAnsi="Times New Roman"/>
          <w:color w:val="000000"/>
          <w:lang w:val="ru-RU"/>
        </w:rPr>
        <w:t>ств в кл</w:t>
      </w:r>
      <w:proofErr w:type="gramEnd"/>
      <w:r w:rsidRPr="00682BC3">
        <w:rPr>
          <w:rFonts w:ascii="Times New Roman" w:hAnsi="Times New Roman"/>
          <w:color w:val="000000"/>
          <w:lang w:val="ru-RU"/>
        </w:rPr>
        <w:t>етке.</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Демонстрации: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Портреты: А. Левенгук, Р. Гук, Т. Шванн, М. Шлейден, Р. Вирхов, </w:t>
      </w:r>
      <w:proofErr w:type="gramStart"/>
      <w:r w:rsidRPr="00682BC3">
        <w:rPr>
          <w:rFonts w:ascii="Times New Roman" w:hAnsi="Times New Roman"/>
          <w:color w:val="000000"/>
          <w:lang w:val="ru-RU"/>
        </w:rPr>
        <w:t>Дж</w:t>
      </w:r>
      <w:proofErr w:type="gramEnd"/>
      <w:r w:rsidRPr="00682BC3">
        <w:rPr>
          <w:rFonts w:ascii="Times New Roman" w:hAnsi="Times New Roman"/>
          <w:color w:val="000000"/>
          <w:lang w:val="ru-RU"/>
        </w:rPr>
        <w:t>. Уотсон, Ф. Крик, М. Уилкинс, Р. Франклин, К. М. Бэр.</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Диаграммы: «Распределение химических элементов в неживой природе», «Распределение химических элементов в живой природе».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Лабораторные и практические работы: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Лабораторная работа № 1. «Изучение каталитической активности ферментов (на примере амилазы или каталазы)».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Тема 4. Жизнедеятельность клетки.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Типы обмена веществ: автотрофный и гетеротрофный. Роль ферментов в обмене веществ и превращении энергии в клетке.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Фотосинтез. </w:t>
      </w:r>
      <w:proofErr w:type="gramStart"/>
      <w:r w:rsidRPr="00682BC3">
        <w:rPr>
          <w:rFonts w:ascii="Times New Roman" w:hAnsi="Times New Roman"/>
          <w:color w:val="000000"/>
          <w:lang w:val="ru-RU"/>
        </w:rPr>
        <w:t>Световая</w:t>
      </w:r>
      <w:proofErr w:type="gramEnd"/>
      <w:r w:rsidRPr="00682BC3">
        <w:rPr>
          <w:rFonts w:ascii="Times New Roman" w:hAnsi="Times New Roman"/>
          <w:color w:val="000000"/>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Хемосинтез. Хемосинтезирующие бактерии. Значение хемосинтеза для жизни на Земле.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Неклеточные формы жизни – вирусы. История открытия вирусов (Д. И. </w:t>
      </w:r>
      <w:proofErr w:type="gramStart"/>
      <w:r w:rsidRPr="00682BC3">
        <w:rPr>
          <w:rFonts w:ascii="Times New Roman" w:hAnsi="Times New Roman"/>
          <w:color w:val="000000"/>
          <w:lang w:val="ru-RU"/>
        </w:rPr>
        <w:t>Ивановский</w:t>
      </w:r>
      <w:proofErr w:type="gramEnd"/>
      <w:r w:rsidRPr="00682BC3">
        <w:rPr>
          <w:rFonts w:ascii="Times New Roman" w:hAnsi="Times New Roman"/>
          <w:color w:val="000000"/>
          <w:lang w:val="ru-RU"/>
        </w:rPr>
        <w:t>).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Демонстрации: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Портреты: Н. К. Кольцов, Д. И. Ивановский, К. А. Тимирязев.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lastRenderedPageBreak/>
        <w:t xml:space="preserve">Таблицы и схемы: </w:t>
      </w:r>
      <w:proofErr w:type="gramStart"/>
      <w:r w:rsidRPr="00682BC3">
        <w:rPr>
          <w:rFonts w:ascii="Times New Roman" w:hAnsi="Times New Roman"/>
          <w:color w:val="000000"/>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Оборудование: модели-аппликации «Удвоение ДНК и транскрипция», «Биосинтез белка», «Строение клетки», модель структуры ДНК.</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Тема 5. Размножение и индивидуальное развитие организмов.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Деление клетки – митоз. Стадии митоза. Процессы, происходящие на разных стадиях митоза. Биологический смысл митоза.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Программируемая гибель клетки – апоптоз.</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682BC3">
        <w:rPr>
          <w:rFonts w:ascii="Times New Roman" w:hAnsi="Times New Roman"/>
          <w:color w:val="000000"/>
          <w:lang w:val="ru-RU"/>
        </w:rPr>
        <w:t>многоклеточных</w:t>
      </w:r>
      <w:proofErr w:type="gramEnd"/>
      <w:r w:rsidRPr="00682BC3">
        <w:rPr>
          <w:rFonts w:ascii="Times New Roman" w:hAnsi="Times New Roman"/>
          <w:color w:val="000000"/>
          <w:lang w:val="ru-RU"/>
        </w:rPr>
        <w:t>, спорообразование, вегетативное размножение. Искусственное клонирование организмов, его значение для селекции.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Половое размножение, его отличия </w:t>
      </w:r>
      <w:proofErr w:type="gramStart"/>
      <w:r w:rsidRPr="00682BC3">
        <w:rPr>
          <w:rFonts w:ascii="Times New Roman" w:hAnsi="Times New Roman"/>
          <w:color w:val="000000"/>
          <w:lang w:val="ru-RU"/>
        </w:rPr>
        <w:t>от</w:t>
      </w:r>
      <w:proofErr w:type="gramEnd"/>
      <w:r w:rsidRPr="00682BC3">
        <w:rPr>
          <w:rFonts w:ascii="Times New Roman" w:hAnsi="Times New Roman"/>
          <w:color w:val="000000"/>
          <w:lang w:val="ru-RU"/>
        </w:rPr>
        <w:t xml:space="preserve"> бесполого.</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682BC3">
        <w:rPr>
          <w:rFonts w:ascii="Times New Roman" w:hAnsi="Times New Roman"/>
          <w:color w:val="000000"/>
          <w:lang w:val="ru-RU"/>
        </w:rPr>
        <w:t>прямое</w:t>
      </w:r>
      <w:proofErr w:type="gramEnd"/>
      <w:r w:rsidRPr="00682BC3">
        <w:rPr>
          <w:rFonts w:ascii="Times New Roman" w:hAnsi="Times New Roman"/>
          <w:color w:val="000000"/>
          <w:lang w:val="ru-RU"/>
        </w:rPr>
        <w:t>, непрямое (личиночное). Влияние среды на развитие организмов, факторы, способные вызывать врождённые уродства.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Рост и развитие растений. Онтогенез цветкового растения: строение семени, стадии развития.</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Демонстрации: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A180F" w:rsidRPr="00682BC3" w:rsidRDefault="001258CB">
      <w:pPr>
        <w:spacing w:after="0" w:line="264" w:lineRule="auto"/>
        <w:ind w:firstLine="600"/>
        <w:jc w:val="both"/>
        <w:rPr>
          <w:sz w:val="18"/>
          <w:lang w:val="ru-RU"/>
        </w:rPr>
      </w:pPr>
      <w:proofErr w:type="gramStart"/>
      <w:r w:rsidRPr="00682BC3">
        <w:rPr>
          <w:rFonts w:ascii="Times New Roman" w:hAnsi="Times New Roman"/>
          <w:color w:val="000000"/>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Лабораторные и практические работы: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Лабораторная работа № 3. «Наблюдение митоза в клетках кончика корешка лука на готовых микропрепаратах».</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Лабораторная работа № 4. «Изучение строения половых клеток на готовых микропрепаратах».</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Тема 6. Наследственность и изменчивость организмов.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lastRenderedPageBreak/>
        <w:t xml:space="preserve">Закономерности наследования признаков, установленные Г. Менделем. Моногибридное скрещивание. Закон </w:t>
      </w:r>
      <w:proofErr w:type="gramStart"/>
      <w:r w:rsidRPr="00682BC3">
        <w:rPr>
          <w:rFonts w:ascii="Times New Roman" w:hAnsi="Times New Roman"/>
          <w:color w:val="000000"/>
          <w:lang w:val="ru-RU"/>
        </w:rPr>
        <w:t>едино­образия</w:t>
      </w:r>
      <w:proofErr w:type="gramEnd"/>
      <w:r w:rsidRPr="00682BC3">
        <w:rPr>
          <w:rFonts w:ascii="Times New Roman" w:hAnsi="Times New Roman"/>
          <w:color w:val="000000"/>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Хромосомная теория наследственности. Генетические карты.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682BC3">
        <w:rPr>
          <w:rFonts w:ascii="Times New Roman" w:hAnsi="Times New Roman"/>
          <w:color w:val="000000"/>
          <w:lang w:val="ru-RU"/>
        </w:rPr>
        <w:t>генные</w:t>
      </w:r>
      <w:proofErr w:type="gramEnd"/>
      <w:r w:rsidRPr="00682BC3">
        <w:rPr>
          <w:rFonts w:ascii="Times New Roman" w:hAnsi="Times New Roman"/>
          <w:color w:val="000000"/>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Внеядерная наследственность и изменчивость.</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Демонстрации: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Портреты: Г. Мендель, Т. Морган, Г. де Фриз, С. С. Четвериков, Н. В. Тимофеев-Ресовский, Н. И. Вавилов.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Таблицы и схемы: </w:t>
      </w:r>
      <w:proofErr w:type="gramStart"/>
      <w:r w:rsidRPr="00682BC3">
        <w:rPr>
          <w:rFonts w:ascii="Times New Roman" w:hAnsi="Times New Roman"/>
          <w:color w:val="000000"/>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BA180F" w:rsidRPr="00682BC3" w:rsidRDefault="001258CB">
      <w:pPr>
        <w:spacing w:after="0" w:line="264" w:lineRule="auto"/>
        <w:ind w:firstLine="600"/>
        <w:jc w:val="both"/>
        <w:rPr>
          <w:sz w:val="18"/>
          <w:lang w:val="ru-RU"/>
        </w:rPr>
      </w:pPr>
      <w:proofErr w:type="gramStart"/>
      <w:r w:rsidRPr="00682BC3">
        <w:rPr>
          <w:rFonts w:ascii="Times New Roman" w:hAnsi="Times New Roman"/>
          <w:color w:val="000000"/>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Лабораторные и практические работы: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Лабораторная работа № 5. «Изучение результатов моногибридного и дигибридного скрещивания у дрозофилы на готовых микропрепаратах».</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Лабораторная работа № 6. «Изучение модификационной изменчивости, построение вариационного ряда и вариационной кривой».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Лабораторная работа № 7. «Анализ мутаций у дрозофилы на готовых микропрепаратах».</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Практическая работа № 2. «Составление и анализ родословных человека».</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lastRenderedPageBreak/>
        <w:t>Тема 7. Селекция организмов. Основы биотехнологии.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Демонстрации: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Портреты: Н. И. Вавилов, И. В. Мичурин, Г. Д. Карпеченко, М. Ф. Иванов.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Оборудование: муляжи плодов и корнеплодов диких форм и культурных сортов растений, гербарий «Сельскохозяйственные растения».</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Лабораторные и практические работы: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Экскурсия</w:t>
      </w:r>
      <w:r w:rsidRPr="00682BC3">
        <w:rPr>
          <w:rFonts w:ascii="Times New Roman" w:hAnsi="Times New Roman"/>
          <w:b/>
          <w:color w:val="000000"/>
          <w:lang w:val="ru-RU"/>
        </w:rPr>
        <w:t xml:space="preserve"> </w:t>
      </w:r>
      <w:r w:rsidRPr="00682BC3">
        <w:rPr>
          <w:rFonts w:ascii="Times New Roman" w:hAnsi="Times New Roman"/>
          <w:color w:val="000000"/>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BA180F" w:rsidRPr="00682BC3" w:rsidRDefault="00BA180F">
      <w:pPr>
        <w:spacing w:after="0" w:line="264" w:lineRule="auto"/>
        <w:ind w:left="120"/>
        <w:jc w:val="both"/>
        <w:rPr>
          <w:sz w:val="18"/>
          <w:lang w:val="ru-RU"/>
        </w:rPr>
      </w:pPr>
    </w:p>
    <w:p w:rsidR="00BA180F" w:rsidRPr="00682BC3" w:rsidRDefault="001258CB">
      <w:pPr>
        <w:spacing w:after="0" w:line="264" w:lineRule="auto"/>
        <w:ind w:left="120"/>
        <w:jc w:val="both"/>
        <w:rPr>
          <w:sz w:val="18"/>
          <w:lang w:val="ru-RU"/>
        </w:rPr>
      </w:pPr>
      <w:r w:rsidRPr="00682BC3">
        <w:rPr>
          <w:rFonts w:ascii="Times New Roman" w:hAnsi="Times New Roman"/>
          <w:b/>
          <w:color w:val="000000"/>
          <w:lang w:val="ru-RU"/>
        </w:rPr>
        <w:t>11 КЛАСС</w:t>
      </w:r>
    </w:p>
    <w:p w:rsidR="00BA180F" w:rsidRPr="00682BC3" w:rsidRDefault="00BA180F">
      <w:pPr>
        <w:spacing w:after="0" w:line="264" w:lineRule="auto"/>
        <w:ind w:left="120"/>
        <w:jc w:val="both"/>
        <w:rPr>
          <w:sz w:val="18"/>
          <w:lang w:val="ru-RU"/>
        </w:rPr>
      </w:pP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Тема 1. Эволюционная биология.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682BC3">
        <w:rPr>
          <w:rFonts w:ascii="Times New Roman" w:hAnsi="Times New Roman"/>
          <w:color w:val="000000"/>
          <w:lang w:val="ru-RU"/>
        </w:rPr>
        <w:t>Биогеографические</w:t>
      </w:r>
      <w:proofErr w:type="gramEnd"/>
      <w:r w:rsidRPr="00682BC3">
        <w:rPr>
          <w:rFonts w:ascii="Times New Roman" w:hAnsi="Times New Roman"/>
          <w:color w:val="000000"/>
          <w:lang w:val="ru-RU"/>
        </w:rPr>
        <w:t>: сходство и различие фаун и флор материков и островов.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Синтетическая теория эволюции (СТЭ) и её основные положения.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Микроэволюция. Популяция как единица вида и эволюции.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Естественный отбор – направляющий фактор эволюции. Формы естественного отбора.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Приспособленность организмов как результат эволюции. Примеры приспособлений у организмов. Ароморфозы и </w:t>
      </w:r>
      <w:proofErr w:type="gramStart"/>
      <w:r w:rsidRPr="00682BC3">
        <w:rPr>
          <w:rFonts w:ascii="Times New Roman" w:hAnsi="Times New Roman"/>
          <w:color w:val="000000"/>
          <w:lang w:val="ru-RU"/>
        </w:rPr>
        <w:t>идио­адаптации</w:t>
      </w:r>
      <w:proofErr w:type="gramEnd"/>
      <w:r w:rsidRPr="00682BC3">
        <w:rPr>
          <w:rFonts w:ascii="Times New Roman" w:hAnsi="Times New Roman"/>
          <w:color w:val="000000"/>
          <w:lang w:val="ru-RU"/>
        </w:rPr>
        <w:t>.</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Вид и видообразование. Критерии вида. Основные формы видообразования: географическое, экологическое.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lastRenderedPageBreak/>
        <w:t>Макроэволюция. Формы эволюции: филетическая, дивергентная, конвергентная, параллельная. Необратимость эволюции.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Происхождение от неспециализированных предков. Прогрессирующая специализация. Адаптивная радиация.</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Демонстрации: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Портреты: К. Линней, Ж. Б. Ламарк, Ч. Дарвин, В. О. Ковалевский, К. М. Бэр, Э. Геккель, Ф. Мюллер, А. Н. Северцов.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Таблицы и схемы: </w:t>
      </w:r>
      <w:proofErr w:type="gramStart"/>
      <w:r w:rsidRPr="00682BC3">
        <w:rPr>
          <w:rFonts w:ascii="Times New Roman" w:hAnsi="Times New Roman"/>
          <w:color w:val="000000"/>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A180F" w:rsidRPr="00682BC3" w:rsidRDefault="001258CB">
      <w:pPr>
        <w:spacing w:after="0" w:line="264" w:lineRule="auto"/>
        <w:ind w:firstLine="600"/>
        <w:jc w:val="both"/>
        <w:rPr>
          <w:sz w:val="18"/>
          <w:lang w:val="ru-RU"/>
        </w:rPr>
      </w:pPr>
      <w:proofErr w:type="gramStart"/>
      <w:r w:rsidRPr="00682BC3">
        <w:rPr>
          <w:rFonts w:ascii="Times New Roman" w:hAnsi="Times New Roman"/>
          <w:color w:val="000000"/>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Лабораторные и практические работы: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Лабораторная работа № 1. «Сравнение видов по морфологическому критерию».</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Лабораторная работа № 2. «Описание приспособленности организма и её относительного характера».</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Тема 2. Возникновение и развитие жизни на Земле.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682BC3">
        <w:rPr>
          <w:rFonts w:ascii="Times New Roman" w:hAnsi="Times New Roman"/>
          <w:color w:val="000000"/>
          <w:lang w:val="ru-RU"/>
        </w:rPr>
        <w:t>из</w:t>
      </w:r>
      <w:proofErr w:type="gramEnd"/>
      <w:r w:rsidRPr="00682BC3">
        <w:rPr>
          <w:rFonts w:ascii="Times New Roman" w:hAnsi="Times New Roman"/>
          <w:color w:val="000000"/>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Развитие жизни на Земле по эрам и периодам. Катархей. Архейская и протерозойская эры. </w:t>
      </w:r>
      <w:proofErr w:type="gramStart"/>
      <w:r w:rsidRPr="00682BC3">
        <w:rPr>
          <w:rFonts w:ascii="Times New Roman" w:hAnsi="Times New Roman"/>
          <w:color w:val="000000"/>
          <w:lang w:val="ru-RU"/>
        </w:rPr>
        <w:t>Палеозойская эра и её периоды: кембрийский, ордовикский, силурийский, девонский, каменноугольный, пермский.</w:t>
      </w:r>
      <w:proofErr w:type="gramEnd"/>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Мезозойская эра и её периоды: триасовый, юрский, меловой.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Кайнозойская эра и её периоды: палеогеновый, неогеновый, антропогеновый.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Система органического мира как отражение эволюции. Основные систематические группы организмов.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lastRenderedPageBreak/>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Демонстрации: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Портреты: Ф. Реди, Л. Пастер, А. И. Опарин, С. Миллер, Г. Юри, Ч. Дарвин.</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682BC3">
        <w:rPr>
          <w:rFonts w:ascii="Times New Roman" w:hAnsi="Times New Roman"/>
          <w:color w:val="000000"/>
          <w:lang w:val="ru-RU"/>
        </w:rPr>
        <w:t>рт стр</w:t>
      </w:r>
      <w:proofErr w:type="gramEnd"/>
      <w:r w:rsidRPr="00682BC3">
        <w:rPr>
          <w:rFonts w:ascii="Times New Roman" w:hAnsi="Times New Roman"/>
          <w:color w:val="000000"/>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A180F" w:rsidRPr="00682BC3" w:rsidRDefault="001258CB">
      <w:pPr>
        <w:spacing w:after="0" w:line="264" w:lineRule="auto"/>
        <w:ind w:firstLine="600"/>
        <w:jc w:val="both"/>
        <w:rPr>
          <w:sz w:val="18"/>
          <w:lang w:val="ru-RU"/>
        </w:rPr>
      </w:pPr>
      <w:proofErr w:type="gramStart"/>
      <w:r w:rsidRPr="00682BC3">
        <w:rPr>
          <w:rFonts w:ascii="Times New Roman" w:hAnsi="Times New Roman"/>
          <w:color w:val="000000"/>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Лабораторные и практические работы: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Практическая работа № 1. «Изучение ископаемых остатков растений и животных в коллекциях».</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Экскурсия «Эволюция органического мира на Земле» (в </w:t>
      </w:r>
      <w:proofErr w:type="gramStart"/>
      <w:r w:rsidRPr="00682BC3">
        <w:rPr>
          <w:rFonts w:ascii="Times New Roman" w:hAnsi="Times New Roman"/>
          <w:color w:val="000000"/>
          <w:lang w:val="ru-RU"/>
        </w:rPr>
        <w:t>естественно-научный</w:t>
      </w:r>
      <w:proofErr w:type="gramEnd"/>
      <w:r w:rsidRPr="00682BC3">
        <w:rPr>
          <w:rFonts w:ascii="Times New Roman" w:hAnsi="Times New Roman"/>
          <w:color w:val="000000"/>
          <w:lang w:val="ru-RU"/>
        </w:rPr>
        <w:t xml:space="preserve"> или краеведческий музей).</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Тема 3. Организмы и окружающая среда.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Среды обитания организмов: водная, наземно-воздушная, почвенная, внутриорганизменная.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Экологические факторы. Классификация экологических факторов: </w:t>
      </w:r>
      <w:proofErr w:type="gramStart"/>
      <w:r w:rsidRPr="00682BC3">
        <w:rPr>
          <w:rFonts w:ascii="Times New Roman" w:hAnsi="Times New Roman"/>
          <w:color w:val="000000"/>
          <w:lang w:val="ru-RU"/>
        </w:rPr>
        <w:t>абиотические</w:t>
      </w:r>
      <w:proofErr w:type="gramEnd"/>
      <w:r w:rsidRPr="00682BC3">
        <w:rPr>
          <w:rFonts w:ascii="Times New Roman" w:hAnsi="Times New Roman"/>
          <w:color w:val="000000"/>
          <w:lang w:val="ru-RU"/>
        </w:rPr>
        <w:t>, биотические и антропогенные. Действие экологических факторов на организмы.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682BC3">
        <w:rPr>
          <w:rFonts w:ascii="Times New Roman" w:hAnsi="Times New Roman"/>
          <w:color w:val="000000"/>
          <w:lang w:val="ru-RU"/>
        </w:rPr>
        <w:t>ии и её</w:t>
      </w:r>
      <w:proofErr w:type="gramEnd"/>
      <w:r w:rsidRPr="00682BC3">
        <w:rPr>
          <w:rFonts w:ascii="Times New Roman" w:hAnsi="Times New Roman"/>
          <w:color w:val="000000"/>
          <w:lang w:val="ru-RU"/>
        </w:rPr>
        <w:t xml:space="preserve"> регуляция.</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 xml:space="preserve">Демонстрации: </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Портреты: А. Гумбольдт, К. Ф. Рулье, Э. Геккель.</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Лабораторные и практические работы: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Лабораторная работа № 3. «Морфологические особенности растений из разных мест обитания».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Лабораторная работа № 4. «Влияние света на рост и развитие черенков колеуса».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Практическая работа № 2. «Подсчёт плотности популяций разных видов растений».</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Тема 4. Сообщества и экологические системы.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w:t>
      </w:r>
      <w:r w:rsidRPr="00682BC3">
        <w:rPr>
          <w:rFonts w:ascii="Times New Roman" w:hAnsi="Times New Roman"/>
          <w:color w:val="000000"/>
          <w:lang w:val="ru-RU"/>
        </w:rPr>
        <w:lastRenderedPageBreak/>
        <w:t>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Природные экосистемы. Экосистемы озёр и рек. Экосистема хвойного или широколиственного леса.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Антропогенные экосистемы. Агроэкосистемы. Урбоэкосистемы. Биологическое и хозяйственное значение агроэкосистем и урбоэкосистем.</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Биоразнообразие как фактор устойчивости экосистем. Сохранение биологического разнообразия на Земле.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Круговороты веществ и биогеохимические циклы элементов (углерода, азота). Зональность биосферы. Основные биомы суши.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Человечество в биосфере Земли. Антропогенные изменения в биосфере. Глобальные экологические проблемы.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Демонстрации: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Портреты: А. Дж. Тенсли, В. Н. Сукачёв, В. И. Вернадский.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Таблицы и схемы: </w:t>
      </w:r>
      <w:proofErr w:type="gramStart"/>
      <w:r w:rsidRPr="00682BC3">
        <w:rPr>
          <w:rFonts w:ascii="Times New Roman" w:hAnsi="Times New Roman"/>
          <w:color w:val="000000"/>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682BC3">
        <w:rPr>
          <w:rFonts w:ascii="Times New Roman" w:hAnsi="Times New Roman"/>
          <w:color w:val="000000"/>
          <w:lang w:val="ru-RU"/>
        </w:rPr>
        <w:t xml:space="preserve"> углерода в биосфере», «Круговорот азота в природе».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BA180F" w:rsidRPr="00682BC3" w:rsidRDefault="00BA180F">
      <w:pPr>
        <w:rPr>
          <w:sz w:val="18"/>
          <w:lang w:val="ru-RU"/>
        </w:rPr>
        <w:sectPr w:rsidR="00BA180F" w:rsidRPr="00682BC3">
          <w:pgSz w:w="11906" w:h="16383"/>
          <w:pgMar w:top="1134" w:right="850" w:bottom="1134" w:left="1701" w:header="720" w:footer="720" w:gutter="0"/>
          <w:cols w:space="720"/>
        </w:sectPr>
      </w:pPr>
    </w:p>
    <w:p w:rsidR="00BA180F" w:rsidRPr="00682BC3" w:rsidRDefault="001258CB">
      <w:pPr>
        <w:spacing w:after="0" w:line="264" w:lineRule="auto"/>
        <w:ind w:left="120"/>
        <w:jc w:val="both"/>
        <w:rPr>
          <w:sz w:val="18"/>
          <w:lang w:val="ru-RU"/>
        </w:rPr>
      </w:pPr>
      <w:bookmarkStart w:id="7" w:name="block-3251555"/>
      <w:bookmarkEnd w:id="6"/>
      <w:r w:rsidRPr="00682BC3">
        <w:rPr>
          <w:rFonts w:ascii="Times New Roman" w:hAnsi="Times New Roman"/>
          <w:color w:val="000000"/>
          <w:lang w:val="ru-RU"/>
        </w:rPr>
        <w:lastRenderedPageBreak/>
        <w:t>ПЛАНИРУЕМЫЕ РЕЗУЛЬТАТЫ ОСВОЕНИЯ ПРОГРАММЫ ПО БИОЛОГИИ НА БАЗОВОМ УРОВНЕ СРЕДНЕГО ОБЩЕГО ОБРАЗОВАНИЯ</w:t>
      </w:r>
    </w:p>
    <w:p w:rsidR="00BA180F" w:rsidRPr="00682BC3" w:rsidRDefault="00BA180F">
      <w:pPr>
        <w:spacing w:after="0" w:line="264" w:lineRule="auto"/>
        <w:ind w:left="120"/>
        <w:jc w:val="both"/>
        <w:rPr>
          <w:sz w:val="18"/>
          <w:lang w:val="ru-RU"/>
        </w:rPr>
      </w:pPr>
    </w:p>
    <w:p w:rsidR="00BA180F" w:rsidRPr="00682BC3" w:rsidRDefault="001258CB">
      <w:pPr>
        <w:spacing w:after="0" w:line="264" w:lineRule="auto"/>
        <w:ind w:firstLine="600"/>
        <w:jc w:val="both"/>
        <w:rPr>
          <w:sz w:val="18"/>
          <w:lang w:val="ru-RU"/>
        </w:rPr>
      </w:pPr>
      <w:proofErr w:type="gramStart"/>
      <w:r w:rsidRPr="00682BC3">
        <w:rPr>
          <w:rFonts w:ascii="Times New Roman" w:hAnsi="Times New Roman"/>
          <w:color w:val="000000"/>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BA180F" w:rsidRPr="00682BC3" w:rsidRDefault="00BA180F">
      <w:pPr>
        <w:spacing w:after="0" w:line="264" w:lineRule="auto"/>
        <w:ind w:left="120"/>
        <w:jc w:val="both"/>
        <w:rPr>
          <w:sz w:val="18"/>
          <w:lang w:val="ru-RU"/>
        </w:rPr>
      </w:pPr>
    </w:p>
    <w:p w:rsidR="00BA180F" w:rsidRPr="00682BC3" w:rsidRDefault="001258CB">
      <w:pPr>
        <w:spacing w:after="0" w:line="264" w:lineRule="auto"/>
        <w:ind w:left="120"/>
        <w:jc w:val="both"/>
        <w:rPr>
          <w:sz w:val="18"/>
          <w:lang w:val="ru-RU"/>
        </w:rPr>
      </w:pPr>
      <w:r w:rsidRPr="00682BC3">
        <w:rPr>
          <w:rFonts w:ascii="Times New Roman" w:hAnsi="Times New Roman"/>
          <w:b/>
          <w:color w:val="000000"/>
          <w:lang w:val="ru-RU"/>
        </w:rPr>
        <w:t>ЛИЧНОСТНЫЕ РЕЗУЛЬТАТЫ</w:t>
      </w:r>
    </w:p>
    <w:p w:rsidR="00BA180F" w:rsidRPr="00682BC3" w:rsidRDefault="00BA180F">
      <w:pPr>
        <w:spacing w:after="0" w:line="264" w:lineRule="auto"/>
        <w:ind w:left="120"/>
        <w:jc w:val="both"/>
        <w:rPr>
          <w:sz w:val="18"/>
          <w:lang w:val="ru-RU"/>
        </w:rPr>
      </w:pPr>
    </w:p>
    <w:p w:rsidR="00BA180F" w:rsidRPr="00682BC3" w:rsidRDefault="001258CB">
      <w:pPr>
        <w:spacing w:after="0" w:line="264" w:lineRule="auto"/>
        <w:ind w:firstLine="600"/>
        <w:jc w:val="both"/>
        <w:rPr>
          <w:sz w:val="18"/>
          <w:lang w:val="ru-RU"/>
        </w:rPr>
      </w:pPr>
      <w:proofErr w:type="gramStart"/>
      <w:r w:rsidRPr="00682BC3">
        <w:rPr>
          <w:rFonts w:ascii="Times New Roman" w:hAnsi="Times New Roman"/>
          <w:color w:val="000000"/>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682BC3">
        <w:rPr>
          <w:rFonts w:ascii="Times New Roman" w:hAnsi="Times New Roman"/>
          <w:color w:val="000000"/>
          <w:lang w:val="ru-RU"/>
        </w:rPr>
        <w:t xml:space="preserve"> цели и строить жизненные планы.</w:t>
      </w:r>
    </w:p>
    <w:p w:rsidR="00BA180F" w:rsidRPr="00682BC3" w:rsidRDefault="001258CB">
      <w:pPr>
        <w:spacing w:after="0" w:line="264" w:lineRule="auto"/>
        <w:ind w:firstLine="600"/>
        <w:jc w:val="both"/>
        <w:rPr>
          <w:sz w:val="18"/>
          <w:lang w:val="ru-RU"/>
        </w:rPr>
      </w:pPr>
      <w:proofErr w:type="gramStart"/>
      <w:r w:rsidRPr="00682BC3">
        <w:rPr>
          <w:rFonts w:ascii="Times New Roman" w:hAnsi="Times New Roman"/>
          <w:color w:val="000000"/>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682BC3">
        <w:rPr>
          <w:rFonts w:ascii="Times New Roman" w:hAnsi="Times New Roman"/>
          <w:color w:val="000000"/>
          <w:lang w:val="ru-RU"/>
        </w:rPr>
        <w:t xml:space="preserve"> многонационального народа Российской Федерации, природе и окружающей среде.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180F" w:rsidRPr="00682BC3" w:rsidRDefault="001258CB">
      <w:pPr>
        <w:spacing w:after="0" w:line="264" w:lineRule="auto"/>
        <w:ind w:left="120"/>
        <w:jc w:val="both"/>
        <w:rPr>
          <w:sz w:val="18"/>
          <w:lang w:val="ru-RU"/>
        </w:rPr>
      </w:pPr>
      <w:r w:rsidRPr="00682BC3">
        <w:rPr>
          <w:rFonts w:ascii="Times New Roman" w:hAnsi="Times New Roman"/>
          <w:b/>
          <w:color w:val="000000"/>
          <w:lang w:val="ru-RU"/>
        </w:rPr>
        <w:t xml:space="preserve"> 1)</w:t>
      </w:r>
      <w:r w:rsidRPr="00682BC3">
        <w:rPr>
          <w:rFonts w:ascii="Times New Roman" w:hAnsi="Times New Roman"/>
          <w:color w:val="000000"/>
          <w:lang w:val="ru-RU"/>
        </w:rPr>
        <w:t xml:space="preserve"> </w:t>
      </w:r>
      <w:r w:rsidRPr="00682BC3">
        <w:rPr>
          <w:rFonts w:ascii="Times New Roman" w:hAnsi="Times New Roman"/>
          <w:b/>
          <w:color w:val="000000"/>
          <w:lang w:val="ru-RU"/>
        </w:rPr>
        <w:t>гражданского воспитания: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сформированность гражданской позиции обучающегося как активного и ответственного члена российского общества;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осознание своих конституционных прав и обязанностей, уважение закона и правопорядка;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способность определять собственную позицию по отношению к явлениям современной жизни и объяснять её;</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готовность к гуманитарной и волонтёрской деятельности;</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2) патриотического воспитания: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ценностное отношение к природному наследию и памятникам природы, достижениям России в науке, искусстве, спорте, технологиях, труде;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идейная убеждённость, готовность к служению и защите Отечества, ответственность за его судьбу;</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3) духовно-нравственного воспитания: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осознание духовных ценностей российского народа;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сформированность нравственного сознания, этического поведения;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осознание личного вклада в построение устойчивого будущего;</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4) эстетического воспитания: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понимание эмоционального воздействия живой природы и её ценности;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5) физического воспитания, формирования культуры здоровья и эмоционального благополучия: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осознание последствий и неприятия вредных привычек (употребления алкоголя, наркотиков, курения);</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6) трудового воспитания: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готовность к труду, осознание ценности мастерства, трудолюбие;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готовность и способность к образованию и самообразованию на протяжении всей жизни;</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7) экологического воспитания: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экологически целесообразное отношение к природе как источнику жизни на Земле, основе её существования;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осознание глобального характера экологических проблем и путей их решения;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8) ценности научного познания: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заинтересованность в получении биологических знаний в целях повышения общей культуры, </w:t>
      </w:r>
      <w:proofErr w:type="gramStart"/>
      <w:r w:rsidRPr="00682BC3">
        <w:rPr>
          <w:rFonts w:ascii="Times New Roman" w:hAnsi="Times New Roman"/>
          <w:color w:val="000000"/>
          <w:lang w:val="ru-RU"/>
        </w:rPr>
        <w:t>естественно-научной</w:t>
      </w:r>
      <w:proofErr w:type="gramEnd"/>
      <w:r w:rsidRPr="00682BC3">
        <w:rPr>
          <w:rFonts w:ascii="Times New Roman" w:hAnsi="Times New Roman"/>
          <w:color w:val="000000"/>
          <w:lang w:val="ru-RU"/>
        </w:rPr>
        <w:t xml:space="preserve"> грамотности, как составной части функциональной грамотности обучающихся, формируемой при изучении биологии;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способность самостоятельно использовать биологические знания для решения проблем в реальных жизненных ситуациях;</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A180F" w:rsidRPr="00682BC3" w:rsidRDefault="00BA180F">
      <w:pPr>
        <w:spacing w:after="0"/>
        <w:ind w:left="120"/>
        <w:rPr>
          <w:sz w:val="18"/>
          <w:lang w:val="ru-RU"/>
        </w:rPr>
      </w:pPr>
    </w:p>
    <w:p w:rsidR="00BA180F" w:rsidRPr="00682BC3" w:rsidRDefault="001258CB">
      <w:pPr>
        <w:spacing w:after="0"/>
        <w:ind w:left="120"/>
        <w:rPr>
          <w:sz w:val="18"/>
          <w:lang w:val="ru-RU"/>
        </w:rPr>
      </w:pPr>
      <w:r w:rsidRPr="00682BC3">
        <w:rPr>
          <w:rFonts w:ascii="Times New Roman" w:hAnsi="Times New Roman"/>
          <w:b/>
          <w:color w:val="000000"/>
          <w:lang w:val="ru-RU"/>
        </w:rPr>
        <w:t>МЕТАПРЕДМЕТНЫЕ РЕЗУЛЬТАТЫ</w:t>
      </w:r>
    </w:p>
    <w:p w:rsidR="00BA180F" w:rsidRPr="00682BC3" w:rsidRDefault="00BA180F">
      <w:pPr>
        <w:spacing w:after="0"/>
        <w:ind w:left="120"/>
        <w:rPr>
          <w:sz w:val="18"/>
          <w:lang w:val="ru-RU"/>
        </w:rPr>
      </w:pPr>
    </w:p>
    <w:p w:rsidR="00BA180F" w:rsidRPr="00682BC3" w:rsidRDefault="001258CB">
      <w:pPr>
        <w:spacing w:after="0" w:line="264" w:lineRule="auto"/>
        <w:ind w:firstLine="600"/>
        <w:jc w:val="both"/>
        <w:rPr>
          <w:sz w:val="18"/>
          <w:lang w:val="ru-RU"/>
        </w:rPr>
      </w:pPr>
      <w:proofErr w:type="gramStart"/>
      <w:r w:rsidRPr="00682BC3">
        <w:rPr>
          <w:rFonts w:ascii="Times New Roman" w:hAnsi="Times New Roman"/>
          <w:color w:val="000000"/>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682BC3">
        <w:rPr>
          <w:rFonts w:ascii="Times New Roman" w:hAnsi="Times New Roman"/>
          <w:color w:val="000000"/>
          <w:lang w:val="ru-RU"/>
        </w:rPr>
        <w:t xml:space="preserve"> </w:t>
      </w:r>
      <w:proofErr w:type="gramStart"/>
      <w:r w:rsidRPr="00682BC3">
        <w:rPr>
          <w:rFonts w:ascii="Times New Roman" w:hAnsi="Times New Roman"/>
          <w:color w:val="000000"/>
          <w:lang w:val="ru-RU"/>
        </w:rPr>
        <w:t>обучающихся</w:t>
      </w:r>
      <w:proofErr w:type="gramEnd"/>
      <w:r w:rsidRPr="00682BC3">
        <w:rPr>
          <w:rFonts w:ascii="Times New Roman" w:hAnsi="Times New Roman"/>
          <w:color w:val="000000"/>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Метапредметные результаты освоения программы среднего общего образования должны отражать: </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Овладение универсальными учебными познавательными действиями:</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1)</w:t>
      </w:r>
      <w:r w:rsidRPr="00682BC3">
        <w:rPr>
          <w:rFonts w:ascii="Times New Roman" w:hAnsi="Times New Roman"/>
          <w:color w:val="000000"/>
          <w:lang w:val="ru-RU"/>
        </w:rPr>
        <w:t xml:space="preserve"> </w:t>
      </w:r>
      <w:r w:rsidRPr="00682BC3">
        <w:rPr>
          <w:rFonts w:ascii="Times New Roman" w:hAnsi="Times New Roman"/>
          <w:b/>
          <w:color w:val="000000"/>
          <w:lang w:val="ru-RU"/>
        </w:rPr>
        <w:t>базовые логические действия: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самостоятельно формулировать и актуализировать проблему, рассматривать её всесторонне;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использовать биологические понятия для объяснения фактов и явлений живой природы;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строить </w:t>
      </w:r>
      <w:proofErr w:type="gramStart"/>
      <w:r w:rsidRPr="00682BC3">
        <w:rPr>
          <w:rFonts w:ascii="Times New Roman" w:hAnsi="Times New Roman"/>
          <w:color w:val="000000"/>
          <w:lang w:val="ru-RU"/>
        </w:rPr>
        <w:t>логические рассуждения</w:t>
      </w:r>
      <w:proofErr w:type="gramEnd"/>
      <w:r w:rsidRPr="00682BC3">
        <w:rPr>
          <w:rFonts w:ascii="Times New Roman" w:hAnsi="Times New Roman"/>
          <w:color w:val="000000"/>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вносить коррективы в деятельность, оценивать соответствие результатов целям, оценивать риски последствий деятельности;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развивать креативное мышление при решении жизненных проблем.</w:t>
      </w:r>
    </w:p>
    <w:p w:rsidR="00BA180F" w:rsidRPr="00682BC3" w:rsidRDefault="001258CB">
      <w:pPr>
        <w:spacing w:after="0" w:line="264" w:lineRule="auto"/>
        <w:ind w:left="120"/>
        <w:jc w:val="both"/>
        <w:rPr>
          <w:sz w:val="18"/>
          <w:lang w:val="ru-RU"/>
        </w:rPr>
      </w:pPr>
      <w:r w:rsidRPr="00682BC3">
        <w:rPr>
          <w:rFonts w:ascii="Times New Roman" w:hAnsi="Times New Roman"/>
          <w:b/>
          <w:color w:val="000000"/>
          <w:lang w:val="ru-RU"/>
        </w:rPr>
        <w:t xml:space="preserve"> 2)</w:t>
      </w:r>
      <w:r w:rsidRPr="00682BC3">
        <w:rPr>
          <w:rFonts w:ascii="Times New Roman" w:hAnsi="Times New Roman"/>
          <w:color w:val="000000"/>
          <w:lang w:val="ru-RU"/>
        </w:rPr>
        <w:t xml:space="preserve"> </w:t>
      </w:r>
      <w:r w:rsidRPr="00682BC3">
        <w:rPr>
          <w:rFonts w:ascii="Times New Roman" w:hAnsi="Times New Roman"/>
          <w:b/>
          <w:color w:val="000000"/>
          <w:lang w:val="ru-RU"/>
        </w:rPr>
        <w:t>базовые исследовательские действия: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формировать научный тип мышления, владеть научной терминологией, ключевыми понятиями и методами;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ставить и формулировать собственные задачи в образовательной деятельности и жизненных ситуациях;</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давать оценку новым ситуациям, оценивать приобретённый опыт;</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осуществлять целенаправленный поиск переноса средств и способов действия в профессиональную среду;</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уметь переносить знания в познавательную и практическую области жизнедеятельности;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уметь интегрировать знания из разных предметных областей;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3) работа с информацией: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lastRenderedPageBreak/>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682BC3">
        <w:rPr>
          <w:rFonts w:ascii="Times New Roman" w:hAnsi="Times New Roman"/>
          <w:color w:val="000000"/>
          <w:lang w:val="ru-RU"/>
        </w:rPr>
        <w:t>другое</w:t>
      </w:r>
      <w:proofErr w:type="gramEnd"/>
      <w:r w:rsidRPr="00682BC3">
        <w:rPr>
          <w:rFonts w:ascii="Times New Roman" w:hAnsi="Times New Roman"/>
          <w:color w:val="000000"/>
          <w:lang w:val="ru-RU"/>
        </w:rPr>
        <w:t>);</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владеть навыками распознавания и защиты информации, информационной безопасности личности.</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Овладение универсальными коммуникативными действиями:</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1)</w:t>
      </w:r>
      <w:r w:rsidRPr="00682BC3">
        <w:rPr>
          <w:rFonts w:ascii="Times New Roman" w:hAnsi="Times New Roman"/>
          <w:color w:val="000000"/>
          <w:lang w:val="ru-RU"/>
        </w:rPr>
        <w:t xml:space="preserve"> </w:t>
      </w:r>
      <w:r w:rsidRPr="00682BC3">
        <w:rPr>
          <w:rFonts w:ascii="Times New Roman" w:hAnsi="Times New Roman"/>
          <w:b/>
          <w:color w:val="000000"/>
          <w:lang w:val="ru-RU"/>
        </w:rPr>
        <w:t>общение: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развёрнуто и логично излагать свою точку зрения с использованием языковых средств.</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2)</w:t>
      </w:r>
      <w:r w:rsidRPr="00682BC3">
        <w:rPr>
          <w:rFonts w:ascii="Times New Roman" w:hAnsi="Times New Roman"/>
          <w:color w:val="000000"/>
          <w:lang w:val="ru-RU"/>
        </w:rPr>
        <w:t xml:space="preserve"> </w:t>
      </w:r>
      <w:r w:rsidRPr="00682BC3">
        <w:rPr>
          <w:rFonts w:ascii="Times New Roman" w:hAnsi="Times New Roman"/>
          <w:b/>
          <w:color w:val="000000"/>
          <w:lang w:val="ru-RU"/>
        </w:rPr>
        <w:t>совместная деятельность:</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выбирать тематику и методы совместных действий с учётом общих интересов и возможностей каждого члена коллектива;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предлагать новые проекты, оценивать идеи с позиции новизны, оригинальности, практической значимости;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Овладение универсальными регулятивными действиями:</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1)</w:t>
      </w:r>
      <w:r w:rsidRPr="00682BC3">
        <w:rPr>
          <w:rFonts w:ascii="Times New Roman" w:hAnsi="Times New Roman"/>
          <w:color w:val="000000"/>
          <w:lang w:val="ru-RU"/>
        </w:rPr>
        <w:t xml:space="preserve"> </w:t>
      </w:r>
      <w:r w:rsidRPr="00682BC3">
        <w:rPr>
          <w:rFonts w:ascii="Times New Roman" w:hAnsi="Times New Roman"/>
          <w:b/>
          <w:color w:val="000000"/>
          <w:lang w:val="ru-RU"/>
        </w:rPr>
        <w:t>самоорганизация: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использовать биологические знания для выявления проблем и их решения в жизненных и учебных ситуациях;</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давать оценку новым ситуациям;</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расширять рамки учебного предмета на основе личных предпочтений;</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lastRenderedPageBreak/>
        <w:t>делать осознанный выбор, аргументировать его, брать ответственность за решение;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оценивать приобретённый опыт;</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2)</w:t>
      </w:r>
      <w:r w:rsidRPr="00682BC3">
        <w:rPr>
          <w:rFonts w:ascii="Times New Roman" w:hAnsi="Times New Roman"/>
          <w:color w:val="000000"/>
          <w:lang w:val="ru-RU"/>
        </w:rPr>
        <w:t xml:space="preserve"> </w:t>
      </w:r>
      <w:r w:rsidRPr="00682BC3">
        <w:rPr>
          <w:rFonts w:ascii="Times New Roman" w:hAnsi="Times New Roman"/>
          <w:b/>
          <w:color w:val="000000"/>
          <w:lang w:val="ru-RU"/>
        </w:rPr>
        <w:t>самоконтроль:</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давать оценку новым ситуациям, вносить коррективы в деятельность, оценивать соответствие результатов целям;</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уметь оценивать риски и своевременно принимать решения по их снижению;</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принимать мотивы и аргументы других при анализе результатов деятельности;</w:t>
      </w:r>
    </w:p>
    <w:p w:rsidR="00BA180F" w:rsidRPr="00682BC3" w:rsidRDefault="001258CB">
      <w:pPr>
        <w:spacing w:after="0" w:line="264" w:lineRule="auto"/>
        <w:ind w:firstLine="600"/>
        <w:jc w:val="both"/>
        <w:rPr>
          <w:sz w:val="18"/>
          <w:lang w:val="ru-RU"/>
        </w:rPr>
      </w:pPr>
      <w:r w:rsidRPr="00682BC3">
        <w:rPr>
          <w:rFonts w:ascii="Times New Roman" w:hAnsi="Times New Roman"/>
          <w:b/>
          <w:color w:val="000000"/>
          <w:lang w:val="ru-RU"/>
        </w:rPr>
        <w:t>3)</w:t>
      </w:r>
      <w:r w:rsidRPr="00682BC3">
        <w:rPr>
          <w:rFonts w:ascii="Times New Roman" w:hAnsi="Times New Roman"/>
          <w:color w:val="000000"/>
          <w:lang w:val="ru-RU"/>
        </w:rPr>
        <w:t xml:space="preserve"> </w:t>
      </w:r>
      <w:r w:rsidRPr="00682BC3">
        <w:rPr>
          <w:rFonts w:ascii="Times New Roman" w:hAnsi="Times New Roman"/>
          <w:b/>
          <w:color w:val="000000"/>
          <w:lang w:val="ru-RU"/>
        </w:rPr>
        <w:t>принятие себя и других:</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принимать себя, понимая свои недостатки и достоинства;</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принимать мотивы и аргументы других при анализе результатов деятельности;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признавать своё право и право других на ошибки;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развивать способность понимать мир с позиции другого человека.</w:t>
      </w:r>
    </w:p>
    <w:p w:rsidR="00BA180F" w:rsidRPr="00682BC3" w:rsidRDefault="00BA180F">
      <w:pPr>
        <w:spacing w:after="0"/>
        <w:ind w:left="120"/>
        <w:rPr>
          <w:sz w:val="18"/>
          <w:lang w:val="ru-RU"/>
        </w:rPr>
      </w:pPr>
    </w:p>
    <w:p w:rsidR="00BA180F" w:rsidRPr="00682BC3" w:rsidRDefault="001258CB">
      <w:pPr>
        <w:spacing w:after="0"/>
        <w:ind w:left="120"/>
        <w:rPr>
          <w:sz w:val="18"/>
          <w:lang w:val="ru-RU"/>
        </w:rPr>
      </w:pPr>
      <w:bookmarkStart w:id="8" w:name="_Toc138318760"/>
      <w:bookmarkStart w:id="9" w:name="_Toc134720971"/>
      <w:bookmarkEnd w:id="8"/>
      <w:bookmarkEnd w:id="9"/>
      <w:r w:rsidRPr="00682BC3">
        <w:rPr>
          <w:rFonts w:ascii="Times New Roman" w:hAnsi="Times New Roman"/>
          <w:b/>
          <w:color w:val="000000"/>
          <w:lang w:val="ru-RU"/>
        </w:rPr>
        <w:t>ПРЕДМЕТНЫЕ РЕЗУЛЬТАТЫ</w:t>
      </w:r>
    </w:p>
    <w:p w:rsidR="00BA180F" w:rsidRPr="00682BC3" w:rsidRDefault="00BA180F">
      <w:pPr>
        <w:spacing w:after="0"/>
        <w:ind w:left="120"/>
        <w:rPr>
          <w:sz w:val="18"/>
          <w:lang w:val="ru-RU"/>
        </w:rPr>
      </w:pP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Предметные результаты освоения учебного предмета «Биология» </w:t>
      </w:r>
      <w:r w:rsidRPr="00682BC3">
        <w:rPr>
          <w:rFonts w:ascii="Times New Roman" w:hAnsi="Times New Roman"/>
          <w:b/>
          <w:i/>
          <w:color w:val="000000"/>
          <w:lang w:val="ru-RU"/>
        </w:rPr>
        <w:t>в 10 классе</w:t>
      </w:r>
      <w:r w:rsidRPr="00682BC3">
        <w:rPr>
          <w:rFonts w:ascii="Times New Roman" w:hAnsi="Times New Roman"/>
          <w:color w:val="000000"/>
          <w:lang w:val="ru-RU"/>
        </w:rPr>
        <w:t xml:space="preserve"> должны отражать:</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682BC3">
        <w:rPr>
          <w:rFonts w:ascii="Times New Roman" w:hAnsi="Times New Roman"/>
          <w:color w:val="000000"/>
          <w:lang w:val="ru-RU"/>
        </w:rPr>
        <w:t>естественно-научной</w:t>
      </w:r>
      <w:proofErr w:type="gramEnd"/>
      <w:r w:rsidRPr="00682BC3">
        <w:rPr>
          <w:rFonts w:ascii="Times New Roman" w:hAnsi="Times New Roman"/>
          <w:color w:val="000000"/>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A180F" w:rsidRPr="00682BC3" w:rsidRDefault="001258CB">
      <w:pPr>
        <w:spacing w:after="0" w:line="264" w:lineRule="auto"/>
        <w:ind w:firstLine="600"/>
        <w:jc w:val="both"/>
        <w:rPr>
          <w:sz w:val="18"/>
          <w:lang w:val="ru-RU"/>
        </w:rPr>
      </w:pPr>
      <w:proofErr w:type="gramStart"/>
      <w:r w:rsidRPr="00682BC3">
        <w:rPr>
          <w:rFonts w:ascii="Times New Roman" w:hAnsi="Times New Roman"/>
          <w:color w:val="000000"/>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A180F" w:rsidRPr="00682BC3" w:rsidRDefault="001258CB">
      <w:pPr>
        <w:spacing w:after="0" w:line="264" w:lineRule="auto"/>
        <w:ind w:firstLine="600"/>
        <w:jc w:val="both"/>
        <w:rPr>
          <w:sz w:val="18"/>
          <w:lang w:val="ru-RU"/>
        </w:rPr>
      </w:pPr>
      <w:proofErr w:type="gramStart"/>
      <w:r w:rsidRPr="00682BC3">
        <w:rPr>
          <w:rFonts w:ascii="Times New Roman" w:hAnsi="Times New Roman"/>
          <w:color w:val="000000"/>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lastRenderedPageBreak/>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умение решать элементарные генетические задачи на мон</w:t>
      </w:r>
      <w:proofErr w:type="gramStart"/>
      <w:r w:rsidRPr="00682BC3">
        <w:rPr>
          <w:rFonts w:ascii="Times New Roman" w:hAnsi="Times New Roman"/>
          <w:color w:val="000000"/>
          <w:lang w:val="ru-RU"/>
        </w:rPr>
        <w:t>о-</w:t>
      </w:r>
      <w:proofErr w:type="gramEnd"/>
      <w:r w:rsidRPr="00682BC3">
        <w:rPr>
          <w:rFonts w:ascii="Times New Roman" w:hAnsi="Times New Roman"/>
          <w:color w:val="000000"/>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умение выполнять лабораторные и практические работы, соблюдать правила при работе с учебным и лабораторным оборудованием;</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Предметные результаты освоения учебного предмета «Биология» </w:t>
      </w:r>
      <w:r w:rsidRPr="00682BC3">
        <w:rPr>
          <w:rFonts w:ascii="Times New Roman" w:hAnsi="Times New Roman"/>
          <w:b/>
          <w:i/>
          <w:color w:val="000000"/>
          <w:lang w:val="ru-RU"/>
        </w:rPr>
        <w:t>в 11 классе</w:t>
      </w:r>
      <w:r w:rsidRPr="00682BC3">
        <w:rPr>
          <w:rFonts w:ascii="Times New Roman" w:hAnsi="Times New Roman"/>
          <w:color w:val="000000"/>
          <w:lang w:val="ru-RU"/>
        </w:rPr>
        <w:t xml:space="preserve"> должны отражать:</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682BC3">
        <w:rPr>
          <w:rFonts w:ascii="Times New Roman" w:hAnsi="Times New Roman"/>
          <w:color w:val="000000"/>
          <w:lang w:val="ru-RU"/>
        </w:rPr>
        <w:t>естественно-научной</w:t>
      </w:r>
      <w:proofErr w:type="gramEnd"/>
      <w:r w:rsidRPr="00682BC3">
        <w:rPr>
          <w:rFonts w:ascii="Times New Roman" w:hAnsi="Times New Roman"/>
          <w:color w:val="000000"/>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A180F" w:rsidRPr="00682BC3" w:rsidRDefault="001258CB">
      <w:pPr>
        <w:spacing w:after="0" w:line="264" w:lineRule="auto"/>
        <w:ind w:firstLine="600"/>
        <w:jc w:val="both"/>
        <w:rPr>
          <w:sz w:val="18"/>
          <w:lang w:val="ru-RU"/>
        </w:rPr>
      </w:pPr>
      <w:proofErr w:type="gramStart"/>
      <w:r w:rsidRPr="00682BC3">
        <w:rPr>
          <w:rFonts w:ascii="Times New Roman" w:hAnsi="Times New Roman"/>
          <w:color w:val="000000"/>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roofErr w:type="gramEnd"/>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умение решать элементарные биологические задачи, составлять схемы переноса веществ и энергии в экосистемах (цепи питания);</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умение выполнять лабораторные и практические работы, соблюдать правила при работе с учебным и лабораторным оборудованием;</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lastRenderedPageBreak/>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A180F" w:rsidRPr="00682BC3" w:rsidRDefault="001258CB">
      <w:pPr>
        <w:spacing w:after="0" w:line="264" w:lineRule="auto"/>
        <w:ind w:firstLine="600"/>
        <w:jc w:val="both"/>
        <w:rPr>
          <w:sz w:val="18"/>
          <w:lang w:val="ru-RU"/>
        </w:rPr>
      </w:pPr>
      <w:r w:rsidRPr="00682BC3">
        <w:rPr>
          <w:rFonts w:ascii="Times New Roman" w:hAnsi="Times New Roman"/>
          <w:color w:val="00000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A180F" w:rsidRPr="00682BC3" w:rsidRDefault="00BA180F">
      <w:pPr>
        <w:rPr>
          <w:sz w:val="18"/>
          <w:lang w:val="ru-RU"/>
        </w:rPr>
        <w:sectPr w:rsidR="00BA180F" w:rsidRPr="00682BC3">
          <w:pgSz w:w="11906" w:h="16383"/>
          <w:pgMar w:top="1134" w:right="850" w:bottom="1134" w:left="1701" w:header="720" w:footer="720" w:gutter="0"/>
          <w:cols w:space="720"/>
        </w:sectPr>
      </w:pPr>
    </w:p>
    <w:p w:rsidR="00BA180F" w:rsidRPr="00682BC3" w:rsidRDefault="001258CB">
      <w:pPr>
        <w:spacing w:after="0"/>
        <w:ind w:left="120"/>
        <w:rPr>
          <w:sz w:val="18"/>
        </w:rPr>
      </w:pPr>
      <w:bookmarkStart w:id="10" w:name="block-3251549"/>
      <w:bookmarkEnd w:id="7"/>
      <w:r w:rsidRPr="00682BC3">
        <w:rPr>
          <w:rFonts w:ascii="Times New Roman" w:hAnsi="Times New Roman"/>
          <w:b/>
          <w:color w:val="000000"/>
          <w:lang w:val="ru-RU"/>
        </w:rPr>
        <w:lastRenderedPageBreak/>
        <w:t xml:space="preserve"> </w:t>
      </w:r>
      <w:r w:rsidRPr="00682BC3">
        <w:rPr>
          <w:rFonts w:ascii="Times New Roman" w:hAnsi="Times New Roman"/>
          <w:b/>
          <w:color w:val="000000"/>
        </w:rPr>
        <w:t xml:space="preserve">ТЕМАТИЧЕСКОЕ ПЛАНИРОВАНИЕ </w:t>
      </w:r>
    </w:p>
    <w:p w:rsidR="00BA180F" w:rsidRPr="00682BC3" w:rsidRDefault="001258CB">
      <w:pPr>
        <w:spacing w:after="0"/>
        <w:ind w:left="120"/>
        <w:rPr>
          <w:sz w:val="18"/>
        </w:rPr>
      </w:pPr>
      <w:r w:rsidRPr="00682BC3">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518"/>
        <w:gridCol w:w="1687"/>
        <w:gridCol w:w="1774"/>
        <w:gridCol w:w="2615"/>
      </w:tblGrid>
      <w:tr w:rsidR="00BA180F" w:rsidRPr="00682BC3">
        <w:trPr>
          <w:trHeight w:val="144"/>
          <w:tblCellSpacing w:w="20" w:type="nil"/>
        </w:trPr>
        <w:tc>
          <w:tcPr>
            <w:tcW w:w="456" w:type="dxa"/>
            <w:vMerge w:val="restart"/>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 п/п </w:t>
            </w:r>
          </w:p>
          <w:p w:rsidR="00BA180F" w:rsidRPr="00682BC3" w:rsidRDefault="00BA180F">
            <w:pPr>
              <w:spacing w:after="0"/>
              <w:ind w:left="135"/>
              <w:rPr>
                <w:sz w:val="18"/>
              </w:rPr>
            </w:pPr>
          </w:p>
        </w:tc>
        <w:tc>
          <w:tcPr>
            <w:tcW w:w="3168" w:type="dxa"/>
            <w:vMerge w:val="restart"/>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Наименование разделов и тем программы </w:t>
            </w:r>
          </w:p>
          <w:p w:rsidR="00BA180F" w:rsidRPr="00682BC3" w:rsidRDefault="00BA180F">
            <w:pPr>
              <w:spacing w:after="0"/>
              <w:ind w:left="135"/>
              <w:rPr>
                <w:sz w:val="18"/>
              </w:rPr>
            </w:pPr>
          </w:p>
        </w:tc>
        <w:tc>
          <w:tcPr>
            <w:tcW w:w="0" w:type="auto"/>
            <w:gridSpan w:val="3"/>
            <w:tcMar>
              <w:top w:w="50" w:type="dxa"/>
              <w:left w:w="100" w:type="dxa"/>
            </w:tcMar>
            <w:vAlign w:val="center"/>
          </w:tcPr>
          <w:p w:rsidR="00BA180F" w:rsidRPr="00682BC3" w:rsidRDefault="001258CB">
            <w:pPr>
              <w:spacing w:after="0"/>
              <w:rPr>
                <w:sz w:val="18"/>
              </w:rPr>
            </w:pPr>
            <w:r w:rsidRPr="00682BC3">
              <w:rPr>
                <w:rFonts w:ascii="Times New Roman" w:hAnsi="Times New Roman"/>
                <w:b/>
                <w:color w:val="000000"/>
                <w:sz w:val="20"/>
              </w:rPr>
              <w:t>Количество часов</w:t>
            </w:r>
          </w:p>
        </w:tc>
        <w:tc>
          <w:tcPr>
            <w:tcW w:w="2615" w:type="dxa"/>
            <w:vMerge w:val="restart"/>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Электронные (цифровые) образовательные ресурсы </w:t>
            </w:r>
          </w:p>
          <w:p w:rsidR="00BA180F" w:rsidRPr="00682BC3" w:rsidRDefault="00BA180F">
            <w:pPr>
              <w:spacing w:after="0"/>
              <w:ind w:left="135"/>
              <w:rPr>
                <w:sz w:val="18"/>
              </w:rPr>
            </w:pPr>
          </w:p>
        </w:tc>
      </w:tr>
      <w:tr w:rsidR="00BA180F" w:rsidRPr="00682BC3">
        <w:trPr>
          <w:trHeight w:val="144"/>
          <w:tblCellSpacing w:w="20" w:type="nil"/>
        </w:trPr>
        <w:tc>
          <w:tcPr>
            <w:tcW w:w="0" w:type="auto"/>
            <w:vMerge/>
            <w:tcBorders>
              <w:top w:val="nil"/>
            </w:tcBorders>
            <w:tcMar>
              <w:top w:w="50" w:type="dxa"/>
              <w:left w:w="100" w:type="dxa"/>
            </w:tcMar>
          </w:tcPr>
          <w:p w:rsidR="00BA180F" w:rsidRPr="00682BC3" w:rsidRDefault="00BA180F">
            <w:pPr>
              <w:rPr>
                <w:sz w:val="18"/>
              </w:rPr>
            </w:pPr>
          </w:p>
        </w:tc>
        <w:tc>
          <w:tcPr>
            <w:tcW w:w="0" w:type="auto"/>
            <w:vMerge/>
            <w:tcBorders>
              <w:top w:val="nil"/>
            </w:tcBorders>
            <w:tcMar>
              <w:top w:w="50" w:type="dxa"/>
              <w:left w:w="100" w:type="dxa"/>
            </w:tcMar>
          </w:tcPr>
          <w:p w:rsidR="00BA180F" w:rsidRPr="00682BC3" w:rsidRDefault="00BA180F">
            <w:pPr>
              <w:rPr>
                <w:sz w:val="18"/>
              </w:rPr>
            </w:pPr>
          </w:p>
        </w:tc>
        <w:tc>
          <w:tcPr>
            <w:tcW w:w="966"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Всего </w:t>
            </w:r>
          </w:p>
          <w:p w:rsidR="00BA180F" w:rsidRPr="00682BC3" w:rsidRDefault="00BA180F">
            <w:pPr>
              <w:spacing w:after="0"/>
              <w:ind w:left="135"/>
              <w:rPr>
                <w:sz w:val="18"/>
              </w:rPr>
            </w:pPr>
          </w:p>
        </w:tc>
        <w:tc>
          <w:tcPr>
            <w:tcW w:w="1687"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Контрольные работы </w:t>
            </w:r>
          </w:p>
          <w:p w:rsidR="00BA180F" w:rsidRPr="00682BC3" w:rsidRDefault="00BA180F">
            <w:pPr>
              <w:spacing w:after="0"/>
              <w:ind w:left="135"/>
              <w:rPr>
                <w:sz w:val="18"/>
              </w:rPr>
            </w:pPr>
          </w:p>
        </w:tc>
        <w:tc>
          <w:tcPr>
            <w:tcW w:w="1774"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Практические работы </w:t>
            </w:r>
          </w:p>
          <w:p w:rsidR="00BA180F" w:rsidRPr="00682BC3" w:rsidRDefault="00BA180F">
            <w:pPr>
              <w:spacing w:after="0"/>
              <w:ind w:left="135"/>
              <w:rPr>
                <w:sz w:val="18"/>
              </w:rPr>
            </w:pPr>
          </w:p>
        </w:tc>
        <w:tc>
          <w:tcPr>
            <w:tcW w:w="0" w:type="auto"/>
            <w:vMerge/>
            <w:tcBorders>
              <w:top w:val="nil"/>
            </w:tcBorders>
            <w:tcMar>
              <w:top w:w="50" w:type="dxa"/>
              <w:left w:w="100" w:type="dxa"/>
            </w:tcMar>
          </w:tcPr>
          <w:p w:rsidR="00BA180F" w:rsidRPr="00682BC3" w:rsidRDefault="00BA180F">
            <w:pPr>
              <w:rPr>
                <w:sz w:val="18"/>
              </w:rPr>
            </w:pPr>
          </w:p>
        </w:tc>
      </w:tr>
      <w:tr w:rsidR="00BA180F" w:rsidRPr="004950F6">
        <w:trPr>
          <w:trHeight w:val="144"/>
          <w:tblCellSpacing w:w="20" w:type="nil"/>
        </w:trPr>
        <w:tc>
          <w:tcPr>
            <w:tcW w:w="456"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Биология как наука</w:t>
            </w:r>
          </w:p>
        </w:tc>
        <w:tc>
          <w:tcPr>
            <w:tcW w:w="966"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2 </w:t>
            </w:r>
          </w:p>
        </w:tc>
        <w:tc>
          <w:tcPr>
            <w:tcW w:w="1687"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774"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0.5 </w:t>
            </w:r>
          </w:p>
        </w:tc>
        <w:tc>
          <w:tcPr>
            <w:tcW w:w="2615"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/7</w:instrText>
            </w:r>
            <w:r w:rsidR="005D6E97">
              <w:instrText>f</w:instrText>
            </w:r>
            <w:r w:rsidR="005D6E97" w:rsidRPr="004950F6">
              <w:rPr>
                <w:lang w:val="ru-RU"/>
              </w:rPr>
              <w:instrText>41</w:instrText>
            </w:r>
            <w:r w:rsidR="005D6E97">
              <w:instrText>c</w:instrText>
            </w:r>
            <w:r w:rsidR="005D6E97" w:rsidRPr="004950F6">
              <w:rPr>
                <w:lang w:val="ru-RU"/>
              </w:rPr>
              <w:instrText>292"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41</w:t>
            </w:r>
            <w:r w:rsidRPr="00682BC3">
              <w:rPr>
                <w:rFonts w:ascii="Times New Roman" w:hAnsi="Times New Roman"/>
                <w:color w:val="0000FF"/>
                <w:sz w:val="18"/>
                <w:u w:val="single"/>
              </w:rPr>
              <w:t>c</w:t>
            </w:r>
            <w:r w:rsidRPr="00682BC3">
              <w:rPr>
                <w:rFonts w:ascii="Times New Roman" w:hAnsi="Times New Roman"/>
                <w:color w:val="0000FF"/>
                <w:sz w:val="18"/>
                <w:u w:val="single"/>
                <w:lang w:val="ru-RU"/>
              </w:rPr>
              <w:t>292</w:t>
            </w:r>
            <w:r w:rsidR="005D6E97">
              <w:fldChar w:fldCharType="end"/>
            </w:r>
          </w:p>
        </w:tc>
      </w:tr>
      <w:tr w:rsidR="00BA180F" w:rsidRPr="004950F6">
        <w:trPr>
          <w:trHeight w:val="144"/>
          <w:tblCellSpacing w:w="20" w:type="nil"/>
        </w:trPr>
        <w:tc>
          <w:tcPr>
            <w:tcW w:w="456"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Живые системы и их организация</w:t>
            </w:r>
          </w:p>
        </w:tc>
        <w:tc>
          <w:tcPr>
            <w:tcW w:w="966"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687"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774"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2615"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/7</w:instrText>
            </w:r>
            <w:r w:rsidR="005D6E97">
              <w:instrText>f</w:instrText>
            </w:r>
            <w:r w:rsidR="005D6E97" w:rsidRPr="004950F6">
              <w:rPr>
                <w:lang w:val="ru-RU"/>
              </w:rPr>
              <w:instrText>41</w:instrText>
            </w:r>
            <w:r w:rsidR="005D6E97">
              <w:instrText>c</w:instrText>
            </w:r>
            <w:r w:rsidR="005D6E97" w:rsidRPr="004950F6">
              <w:rPr>
                <w:lang w:val="ru-RU"/>
              </w:rPr>
              <w:instrText>292"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41</w:t>
            </w:r>
            <w:r w:rsidRPr="00682BC3">
              <w:rPr>
                <w:rFonts w:ascii="Times New Roman" w:hAnsi="Times New Roman"/>
                <w:color w:val="0000FF"/>
                <w:sz w:val="18"/>
                <w:u w:val="single"/>
              </w:rPr>
              <w:t>c</w:t>
            </w:r>
            <w:r w:rsidRPr="00682BC3">
              <w:rPr>
                <w:rFonts w:ascii="Times New Roman" w:hAnsi="Times New Roman"/>
                <w:color w:val="0000FF"/>
                <w:sz w:val="18"/>
                <w:u w:val="single"/>
                <w:lang w:val="ru-RU"/>
              </w:rPr>
              <w:t>292</w:t>
            </w:r>
            <w:r w:rsidR="005D6E97">
              <w:fldChar w:fldCharType="end"/>
            </w:r>
          </w:p>
        </w:tc>
      </w:tr>
      <w:tr w:rsidR="00BA180F" w:rsidRPr="004950F6">
        <w:trPr>
          <w:trHeight w:val="144"/>
          <w:tblCellSpacing w:w="20" w:type="nil"/>
        </w:trPr>
        <w:tc>
          <w:tcPr>
            <w:tcW w:w="456"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3</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Химический состав и строение клетки</w:t>
            </w:r>
          </w:p>
        </w:tc>
        <w:tc>
          <w:tcPr>
            <w:tcW w:w="966"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8 </w:t>
            </w:r>
          </w:p>
        </w:tc>
        <w:tc>
          <w:tcPr>
            <w:tcW w:w="1687"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774"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2 </w:t>
            </w:r>
          </w:p>
        </w:tc>
        <w:tc>
          <w:tcPr>
            <w:tcW w:w="2615"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/7</w:instrText>
            </w:r>
            <w:r w:rsidR="005D6E97">
              <w:instrText>f</w:instrText>
            </w:r>
            <w:r w:rsidR="005D6E97" w:rsidRPr="004950F6">
              <w:rPr>
                <w:lang w:val="ru-RU"/>
              </w:rPr>
              <w:instrText>41</w:instrText>
            </w:r>
            <w:r w:rsidR="005D6E97">
              <w:instrText>c</w:instrText>
            </w:r>
            <w:r w:rsidR="005D6E97" w:rsidRPr="004950F6">
              <w:rPr>
                <w:lang w:val="ru-RU"/>
              </w:rPr>
              <w:instrText>292"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41</w:t>
            </w:r>
            <w:r w:rsidRPr="00682BC3">
              <w:rPr>
                <w:rFonts w:ascii="Times New Roman" w:hAnsi="Times New Roman"/>
                <w:color w:val="0000FF"/>
                <w:sz w:val="18"/>
                <w:u w:val="single"/>
              </w:rPr>
              <w:t>c</w:t>
            </w:r>
            <w:r w:rsidRPr="00682BC3">
              <w:rPr>
                <w:rFonts w:ascii="Times New Roman" w:hAnsi="Times New Roman"/>
                <w:color w:val="0000FF"/>
                <w:sz w:val="18"/>
                <w:u w:val="single"/>
                <w:lang w:val="ru-RU"/>
              </w:rPr>
              <w:t>292</w:t>
            </w:r>
            <w:r w:rsidR="005D6E97">
              <w:fldChar w:fldCharType="end"/>
            </w:r>
          </w:p>
        </w:tc>
      </w:tr>
      <w:tr w:rsidR="00BA180F" w:rsidRPr="004950F6">
        <w:trPr>
          <w:trHeight w:val="144"/>
          <w:tblCellSpacing w:w="20" w:type="nil"/>
        </w:trPr>
        <w:tc>
          <w:tcPr>
            <w:tcW w:w="456"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4</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Жизнедеятельность клетки</w:t>
            </w:r>
          </w:p>
        </w:tc>
        <w:tc>
          <w:tcPr>
            <w:tcW w:w="966"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6 </w:t>
            </w:r>
          </w:p>
        </w:tc>
        <w:tc>
          <w:tcPr>
            <w:tcW w:w="1687"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774"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2615"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/7</w:instrText>
            </w:r>
            <w:r w:rsidR="005D6E97">
              <w:instrText>f</w:instrText>
            </w:r>
            <w:r w:rsidR="005D6E97" w:rsidRPr="004950F6">
              <w:rPr>
                <w:lang w:val="ru-RU"/>
              </w:rPr>
              <w:instrText>41</w:instrText>
            </w:r>
            <w:r w:rsidR="005D6E97">
              <w:instrText>c</w:instrText>
            </w:r>
            <w:r w:rsidR="005D6E97" w:rsidRPr="004950F6">
              <w:rPr>
                <w:lang w:val="ru-RU"/>
              </w:rPr>
              <w:instrText>292"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41</w:t>
            </w:r>
            <w:r w:rsidRPr="00682BC3">
              <w:rPr>
                <w:rFonts w:ascii="Times New Roman" w:hAnsi="Times New Roman"/>
                <w:color w:val="0000FF"/>
                <w:sz w:val="18"/>
                <w:u w:val="single"/>
              </w:rPr>
              <w:t>c</w:t>
            </w:r>
            <w:r w:rsidRPr="00682BC3">
              <w:rPr>
                <w:rFonts w:ascii="Times New Roman" w:hAnsi="Times New Roman"/>
                <w:color w:val="0000FF"/>
                <w:sz w:val="18"/>
                <w:u w:val="single"/>
                <w:lang w:val="ru-RU"/>
              </w:rPr>
              <w:t>292</w:t>
            </w:r>
            <w:r w:rsidR="005D6E97">
              <w:fldChar w:fldCharType="end"/>
            </w:r>
          </w:p>
        </w:tc>
      </w:tr>
      <w:tr w:rsidR="00BA180F" w:rsidRPr="004950F6">
        <w:trPr>
          <w:trHeight w:val="144"/>
          <w:tblCellSpacing w:w="20" w:type="nil"/>
        </w:trPr>
        <w:tc>
          <w:tcPr>
            <w:tcW w:w="456"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5</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Размножение и индивидуальное развитие организмов</w:t>
            </w:r>
          </w:p>
        </w:tc>
        <w:tc>
          <w:tcPr>
            <w:tcW w:w="966"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5 </w:t>
            </w:r>
          </w:p>
        </w:tc>
        <w:tc>
          <w:tcPr>
            <w:tcW w:w="1687"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774"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2 </w:t>
            </w:r>
          </w:p>
        </w:tc>
        <w:tc>
          <w:tcPr>
            <w:tcW w:w="2615"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/7</w:instrText>
            </w:r>
            <w:r w:rsidR="005D6E97">
              <w:instrText>f</w:instrText>
            </w:r>
            <w:r w:rsidR="005D6E97" w:rsidRPr="004950F6">
              <w:rPr>
                <w:lang w:val="ru-RU"/>
              </w:rPr>
              <w:instrText>41</w:instrText>
            </w:r>
            <w:r w:rsidR="005D6E97">
              <w:instrText>c</w:instrText>
            </w:r>
            <w:r w:rsidR="005D6E97" w:rsidRPr="004950F6">
              <w:rPr>
                <w:lang w:val="ru-RU"/>
              </w:rPr>
              <w:instrText>292"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41</w:t>
            </w:r>
            <w:r w:rsidRPr="00682BC3">
              <w:rPr>
                <w:rFonts w:ascii="Times New Roman" w:hAnsi="Times New Roman"/>
                <w:color w:val="0000FF"/>
                <w:sz w:val="18"/>
                <w:u w:val="single"/>
              </w:rPr>
              <w:t>c</w:t>
            </w:r>
            <w:r w:rsidRPr="00682BC3">
              <w:rPr>
                <w:rFonts w:ascii="Times New Roman" w:hAnsi="Times New Roman"/>
                <w:color w:val="0000FF"/>
                <w:sz w:val="18"/>
                <w:u w:val="single"/>
                <w:lang w:val="ru-RU"/>
              </w:rPr>
              <w:t>292</w:t>
            </w:r>
            <w:r w:rsidR="005D6E97">
              <w:fldChar w:fldCharType="end"/>
            </w:r>
          </w:p>
        </w:tc>
      </w:tr>
      <w:tr w:rsidR="00BA180F" w:rsidRPr="004950F6">
        <w:trPr>
          <w:trHeight w:val="144"/>
          <w:tblCellSpacing w:w="20" w:type="nil"/>
        </w:trPr>
        <w:tc>
          <w:tcPr>
            <w:tcW w:w="456"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6</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Наследственность и изменчивость организмов</w:t>
            </w:r>
          </w:p>
        </w:tc>
        <w:tc>
          <w:tcPr>
            <w:tcW w:w="966"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8 </w:t>
            </w:r>
          </w:p>
        </w:tc>
        <w:tc>
          <w:tcPr>
            <w:tcW w:w="1687"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774"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4 </w:t>
            </w:r>
          </w:p>
        </w:tc>
        <w:tc>
          <w:tcPr>
            <w:tcW w:w="2615"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/7</w:instrText>
            </w:r>
            <w:r w:rsidR="005D6E97">
              <w:instrText>f</w:instrText>
            </w:r>
            <w:r w:rsidR="005D6E97" w:rsidRPr="004950F6">
              <w:rPr>
                <w:lang w:val="ru-RU"/>
              </w:rPr>
              <w:instrText>41</w:instrText>
            </w:r>
            <w:r w:rsidR="005D6E97">
              <w:instrText>c</w:instrText>
            </w:r>
            <w:r w:rsidR="005D6E97" w:rsidRPr="004950F6">
              <w:rPr>
                <w:lang w:val="ru-RU"/>
              </w:rPr>
              <w:instrText>292"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41</w:t>
            </w:r>
            <w:r w:rsidRPr="00682BC3">
              <w:rPr>
                <w:rFonts w:ascii="Times New Roman" w:hAnsi="Times New Roman"/>
                <w:color w:val="0000FF"/>
                <w:sz w:val="18"/>
                <w:u w:val="single"/>
              </w:rPr>
              <w:t>c</w:t>
            </w:r>
            <w:r w:rsidRPr="00682BC3">
              <w:rPr>
                <w:rFonts w:ascii="Times New Roman" w:hAnsi="Times New Roman"/>
                <w:color w:val="0000FF"/>
                <w:sz w:val="18"/>
                <w:u w:val="single"/>
                <w:lang w:val="ru-RU"/>
              </w:rPr>
              <w:t>292</w:t>
            </w:r>
            <w:r w:rsidR="005D6E97">
              <w:fldChar w:fldCharType="end"/>
            </w:r>
          </w:p>
        </w:tc>
      </w:tr>
      <w:tr w:rsidR="00BA180F" w:rsidRPr="004950F6">
        <w:trPr>
          <w:trHeight w:val="144"/>
          <w:tblCellSpacing w:w="20" w:type="nil"/>
        </w:trPr>
        <w:tc>
          <w:tcPr>
            <w:tcW w:w="456"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7</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Селекция организмов. Основы биотехнологии</w:t>
            </w:r>
          </w:p>
        </w:tc>
        <w:tc>
          <w:tcPr>
            <w:tcW w:w="966"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3 </w:t>
            </w:r>
          </w:p>
        </w:tc>
        <w:tc>
          <w:tcPr>
            <w:tcW w:w="1687"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774"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2615"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/7</w:instrText>
            </w:r>
            <w:r w:rsidR="005D6E97">
              <w:instrText>f</w:instrText>
            </w:r>
            <w:r w:rsidR="005D6E97" w:rsidRPr="004950F6">
              <w:rPr>
                <w:lang w:val="ru-RU"/>
              </w:rPr>
              <w:instrText>41</w:instrText>
            </w:r>
            <w:r w:rsidR="005D6E97">
              <w:instrText>c</w:instrText>
            </w:r>
            <w:r w:rsidR="005D6E97" w:rsidRPr="004950F6">
              <w:rPr>
                <w:lang w:val="ru-RU"/>
              </w:rPr>
              <w:instrText>292"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41</w:t>
            </w:r>
            <w:r w:rsidRPr="00682BC3">
              <w:rPr>
                <w:rFonts w:ascii="Times New Roman" w:hAnsi="Times New Roman"/>
                <w:color w:val="0000FF"/>
                <w:sz w:val="18"/>
                <w:u w:val="single"/>
              </w:rPr>
              <w:t>c</w:t>
            </w:r>
            <w:r w:rsidRPr="00682BC3">
              <w:rPr>
                <w:rFonts w:ascii="Times New Roman" w:hAnsi="Times New Roman"/>
                <w:color w:val="0000FF"/>
                <w:sz w:val="18"/>
                <w:u w:val="single"/>
                <w:lang w:val="ru-RU"/>
              </w:rPr>
              <w:t>292</w:t>
            </w:r>
            <w:r w:rsidR="005D6E97">
              <w:fldChar w:fldCharType="end"/>
            </w:r>
          </w:p>
        </w:tc>
      </w:tr>
      <w:tr w:rsidR="00BA180F" w:rsidRPr="004950F6">
        <w:trPr>
          <w:trHeight w:val="144"/>
          <w:tblCellSpacing w:w="20" w:type="nil"/>
        </w:trPr>
        <w:tc>
          <w:tcPr>
            <w:tcW w:w="456"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8</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Резервное время</w:t>
            </w:r>
          </w:p>
        </w:tc>
        <w:tc>
          <w:tcPr>
            <w:tcW w:w="966"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687"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774"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2615"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/7</w:instrText>
            </w:r>
            <w:r w:rsidR="005D6E97">
              <w:instrText>f</w:instrText>
            </w:r>
            <w:r w:rsidR="005D6E97" w:rsidRPr="004950F6">
              <w:rPr>
                <w:lang w:val="ru-RU"/>
              </w:rPr>
              <w:instrText>41</w:instrText>
            </w:r>
            <w:r w:rsidR="005D6E97">
              <w:instrText>c</w:instrText>
            </w:r>
            <w:r w:rsidR="005D6E97" w:rsidRPr="004950F6">
              <w:rPr>
                <w:lang w:val="ru-RU"/>
              </w:rPr>
              <w:instrText>292"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41</w:t>
            </w:r>
            <w:r w:rsidRPr="00682BC3">
              <w:rPr>
                <w:rFonts w:ascii="Times New Roman" w:hAnsi="Times New Roman"/>
                <w:color w:val="0000FF"/>
                <w:sz w:val="18"/>
                <w:u w:val="single"/>
              </w:rPr>
              <w:t>c</w:t>
            </w:r>
            <w:r w:rsidRPr="00682BC3">
              <w:rPr>
                <w:rFonts w:ascii="Times New Roman" w:hAnsi="Times New Roman"/>
                <w:color w:val="0000FF"/>
                <w:sz w:val="18"/>
                <w:u w:val="single"/>
                <w:lang w:val="ru-RU"/>
              </w:rPr>
              <w:t>292</w:t>
            </w:r>
            <w:r w:rsidR="005D6E97">
              <w:fldChar w:fldCharType="end"/>
            </w:r>
          </w:p>
        </w:tc>
      </w:tr>
      <w:tr w:rsidR="00BA180F" w:rsidRPr="00682BC3">
        <w:trPr>
          <w:trHeight w:val="144"/>
          <w:tblCellSpacing w:w="20" w:type="nil"/>
        </w:trPr>
        <w:tc>
          <w:tcPr>
            <w:tcW w:w="0" w:type="auto"/>
            <w:gridSpan w:val="2"/>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ОБЩЕЕ КОЛИЧЕСТВО ЧАСОВ ПО ПРОГРАММЕ</w:t>
            </w:r>
          </w:p>
        </w:tc>
        <w:tc>
          <w:tcPr>
            <w:tcW w:w="151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34 </w:t>
            </w:r>
          </w:p>
        </w:tc>
        <w:tc>
          <w:tcPr>
            <w:tcW w:w="1687"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3 </w:t>
            </w:r>
          </w:p>
        </w:tc>
        <w:tc>
          <w:tcPr>
            <w:tcW w:w="1774"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8.5 </w:t>
            </w:r>
          </w:p>
        </w:tc>
        <w:tc>
          <w:tcPr>
            <w:tcW w:w="2615" w:type="dxa"/>
            <w:tcMar>
              <w:top w:w="50" w:type="dxa"/>
              <w:left w:w="100" w:type="dxa"/>
            </w:tcMar>
            <w:vAlign w:val="center"/>
          </w:tcPr>
          <w:p w:rsidR="00BA180F" w:rsidRPr="00682BC3" w:rsidRDefault="00BA180F">
            <w:pPr>
              <w:rPr>
                <w:sz w:val="18"/>
              </w:rPr>
            </w:pPr>
          </w:p>
        </w:tc>
      </w:tr>
    </w:tbl>
    <w:p w:rsidR="00BA180F" w:rsidRPr="00682BC3" w:rsidRDefault="00BA180F">
      <w:pPr>
        <w:rPr>
          <w:sz w:val="18"/>
        </w:rPr>
        <w:sectPr w:rsidR="00BA180F" w:rsidRPr="00682BC3">
          <w:pgSz w:w="16383" w:h="11906" w:orient="landscape"/>
          <w:pgMar w:top="1134" w:right="850" w:bottom="1134" w:left="1701" w:header="720" w:footer="720" w:gutter="0"/>
          <w:cols w:space="720"/>
        </w:sectPr>
      </w:pPr>
    </w:p>
    <w:p w:rsidR="00BA180F" w:rsidRPr="00682BC3" w:rsidRDefault="001258CB">
      <w:pPr>
        <w:spacing w:after="0"/>
        <w:ind w:left="120"/>
        <w:rPr>
          <w:sz w:val="18"/>
        </w:rPr>
      </w:pPr>
      <w:r w:rsidRPr="00682BC3">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3835"/>
        <w:gridCol w:w="1624"/>
        <w:gridCol w:w="1765"/>
        <w:gridCol w:w="1848"/>
        <w:gridCol w:w="2804"/>
      </w:tblGrid>
      <w:tr w:rsidR="00BA180F" w:rsidRPr="00682BC3">
        <w:trPr>
          <w:trHeight w:val="144"/>
          <w:tblCellSpacing w:w="20" w:type="nil"/>
        </w:trPr>
        <w:tc>
          <w:tcPr>
            <w:tcW w:w="495" w:type="dxa"/>
            <w:vMerge w:val="restart"/>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 п/п </w:t>
            </w:r>
          </w:p>
          <w:p w:rsidR="00BA180F" w:rsidRPr="00682BC3" w:rsidRDefault="00BA180F">
            <w:pPr>
              <w:spacing w:after="0"/>
              <w:ind w:left="135"/>
              <w:rPr>
                <w:sz w:val="18"/>
              </w:rPr>
            </w:pPr>
          </w:p>
        </w:tc>
        <w:tc>
          <w:tcPr>
            <w:tcW w:w="2464" w:type="dxa"/>
            <w:vMerge w:val="restart"/>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Наименование разделов и тем программы </w:t>
            </w:r>
          </w:p>
          <w:p w:rsidR="00BA180F" w:rsidRPr="00682BC3" w:rsidRDefault="00BA180F">
            <w:pPr>
              <w:spacing w:after="0"/>
              <w:ind w:left="135"/>
              <w:rPr>
                <w:sz w:val="18"/>
              </w:rPr>
            </w:pPr>
          </w:p>
        </w:tc>
        <w:tc>
          <w:tcPr>
            <w:tcW w:w="0" w:type="auto"/>
            <w:gridSpan w:val="3"/>
            <w:tcMar>
              <w:top w:w="50" w:type="dxa"/>
              <w:left w:w="100" w:type="dxa"/>
            </w:tcMar>
            <w:vAlign w:val="center"/>
          </w:tcPr>
          <w:p w:rsidR="00BA180F" w:rsidRPr="00682BC3" w:rsidRDefault="001258CB">
            <w:pPr>
              <w:spacing w:after="0"/>
              <w:rPr>
                <w:sz w:val="18"/>
              </w:rPr>
            </w:pPr>
            <w:r w:rsidRPr="00682BC3">
              <w:rPr>
                <w:rFonts w:ascii="Times New Roman" w:hAnsi="Times New Roman"/>
                <w:b/>
                <w:color w:val="000000"/>
                <w:sz w:val="20"/>
              </w:rPr>
              <w:t>Количество часов</w:t>
            </w:r>
          </w:p>
        </w:tc>
        <w:tc>
          <w:tcPr>
            <w:tcW w:w="2804" w:type="dxa"/>
            <w:vMerge w:val="restart"/>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Электронные (цифровые) образовательные ресурсы </w:t>
            </w:r>
          </w:p>
          <w:p w:rsidR="00BA180F" w:rsidRPr="00682BC3" w:rsidRDefault="00BA180F">
            <w:pPr>
              <w:spacing w:after="0"/>
              <w:ind w:left="135"/>
              <w:rPr>
                <w:sz w:val="18"/>
              </w:rPr>
            </w:pPr>
          </w:p>
        </w:tc>
      </w:tr>
      <w:tr w:rsidR="00BA180F" w:rsidRPr="00682BC3">
        <w:trPr>
          <w:trHeight w:val="144"/>
          <w:tblCellSpacing w:w="20" w:type="nil"/>
        </w:trPr>
        <w:tc>
          <w:tcPr>
            <w:tcW w:w="0" w:type="auto"/>
            <w:vMerge/>
            <w:tcBorders>
              <w:top w:val="nil"/>
            </w:tcBorders>
            <w:tcMar>
              <w:top w:w="50" w:type="dxa"/>
              <w:left w:w="100" w:type="dxa"/>
            </w:tcMar>
          </w:tcPr>
          <w:p w:rsidR="00BA180F" w:rsidRPr="00682BC3" w:rsidRDefault="00BA180F">
            <w:pPr>
              <w:rPr>
                <w:sz w:val="18"/>
              </w:rPr>
            </w:pPr>
          </w:p>
        </w:tc>
        <w:tc>
          <w:tcPr>
            <w:tcW w:w="0" w:type="auto"/>
            <w:vMerge/>
            <w:tcBorders>
              <w:top w:val="nil"/>
            </w:tcBorders>
            <w:tcMar>
              <w:top w:w="50" w:type="dxa"/>
              <w:left w:w="100" w:type="dxa"/>
            </w:tcMar>
          </w:tcPr>
          <w:p w:rsidR="00BA180F" w:rsidRPr="00682BC3" w:rsidRDefault="00BA180F">
            <w:pPr>
              <w:rPr>
                <w:sz w:val="18"/>
              </w:rPr>
            </w:pPr>
          </w:p>
        </w:tc>
        <w:tc>
          <w:tcPr>
            <w:tcW w:w="1033"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Всего </w:t>
            </w:r>
          </w:p>
          <w:p w:rsidR="00BA180F" w:rsidRPr="00682BC3" w:rsidRDefault="00BA180F">
            <w:pPr>
              <w:spacing w:after="0"/>
              <w:ind w:left="135"/>
              <w:rPr>
                <w:sz w:val="18"/>
              </w:rPr>
            </w:pPr>
          </w:p>
        </w:tc>
        <w:tc>
          <w:tcPr>
            <w:tcW w:w="1765"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Контрольные работы </w:t>
            </w:r>
          </w:p>
          <w:p w:rsidR="00BA180F" w:rsidRPr="00682BC3" w:rsidRDefault="00BA180F">
            <w:pPr>
              <w:spacing w:after="0"/>
              <w:ind w:left="135"/>
              <w:rPr>
                <w:sz w:val="18"/>
              </w:rPr>
            </w:pPr>
          </w:p>
        </w:tc>
        <w:tc>
          <w:tcPr>
            <w:tcW w:w="184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Практические работы </w:t>
            </w:r>
          </w:p>
          <w:p w:rsidR="00BA180F" w:rsidRPr="00682BC3" w:rsidRDefault="00BA180F">
            <w:pPr>
              <w:spacing w:after="0"/>
              <w:ind w:left="135"/>
              <w:rPr>
                <w:sz w:val="18"/>
              </w:rPr>
            </w:pPr>
          </w:p>
        </w:tc>
        <w:tc>
          <w:tcPr>
            <w:tcW w:w="0" w:type="auto"/>
            <w:vMerge/>
            <w:tcBorders>
              <w:top w:val="nil"/>
            </w:tcBorders>
            <w:tcMar>
              <w:top w:w="50" w:type="dxa"/>
              <w:left w:w="100" w:type="dxa"/>
            </w:tcMar>
          </w:tcPr>
          <w:p w:rsidR="00BA180F" w:rsidRPr="00682BC3" w:rsidRDefault="00BA180F">
            <w:pPr>
              <w:rPr>
                <w:sz w:val="18"/>
              </w:rPr>
            </w:pPr>
          </w:p>
        </w:tc>
      </w:tr>
      <w:tr w:rsidR="00BA180F" w:rsidRPr="004950F6">
        <w:trPr>
          <w:trHeight w:val="144"/>
          <w:tblCellSpacing w:w="20" w:type="nil"/>
        </w:trPr>
        <w:tc>
          <w:tcPr>
            <w:tcW w:w="495"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w:t>
            </w:r>
          </w:p>
        </w:tc>
        <w:tc>
          <w:tcPr>
            <w:tcW w:w="2464"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Эволюционная биология</w:t>
            </w:r>
          </w:p>
        </w:tc>
        <w:tc>
          <w:tcPr>
            <w:tcW w:w="1033"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9 </w:t>
            </w:r>
          </w:p>
        </w:tc>
        <w:tc>
          <w:tcPr>
            <w:tcW w:w="1765"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84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2804"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/7</w:instrText>
            </w:r>
            <w:r w:rsidR="005D6E97">
              <w:instrText>f</w:instrText>
            </w:r>
            <w:r w:rsidR="005D6E97" w:rsidRPr="004950F6">
              <w:rPr>
                <w:lang w:val="ru-RU"/>
              </w:rPr>
              <w:instrText>41</w:instrText>
            </w:r>
            <w:r w:rsidR="005D6E97">
              <w:instrText>cc</w:instrText>
            </w:r>
            <w:r w:rsidR="005D6E97" w:rsidRPr="004950F6">
              <w:rPr>
                <w:lang w:val="ru-RU"/>
              </w:rPr>
              <w:instrText>74"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41</w:t>
            </w:r>
            <w:r w:rsidRPr="00682BC3">
              <w:rPr>
                <w:rFonts w:ascii="Times New Roman" w:hAnsi="Times New Roman"/>
                <w:color w:val="0000FF"/>
                <w:sz w:val="18"/>
                <w:u w:val="single"/>
              </w:rPr>
              <w:t>cc</w:t>
            </w:r>
            <w:r w:rsidRPr="00682BC3">
              <w:rPr>
                <w:rFonts w:ascii="Times New Roman" w:hAnsi="Times New Roman"/>
                <w:color w:val="0000FF"/>
                <w:sz w:val="18"/>
                <w:u w:val="single"/>
                <w:lang w:val="ru-RU"/>
              </w:rPr>
              <w:t>74</w:t>
            </w:r>
            <w:r w:rsidR="005D6E97">
              <w:fldChar w:fldCharType="end"/>
            </w:r>
          </w:p>
        </w:tc>
      </w:tr>
      <w:tr w:rsidR="00BA180F" w:rsidRPr="004950F6">
        <w:trPr>
          <w:trHeight w:val="144"/>
          <w:tblCellSpacing w:w="20" w:type="nil"/>
        </w:trPr>
        <w:tc>
          <w:tcPr>
            <w:tcW w:w="495"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w:t>
            </w:r>
          </w:p>
        </w:tc>
        <w:tc>
          <w:tcPr>
            <w:tcW w:w="2464"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Возникновение и развитие жизни на Земле</w:t>
            </w:r>
          </w:p>
        </w:tc>
        <w:tc>
          <w:tcPr>
            <w:tcW w:w="1033"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9 </w:t>
            </w:r>
          </w:p>
        </w:tc>
        <w:tc>
          <w:tcPr>
            <w:tcW w:w="1765"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84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0.5 </w:t>
            </w:r>
          </w:p>
        </w:tc>
        <w:tc>
          <w:tcPr>
            <w:tcW w:w="2804"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/7</w:instrText>
            </w:r>
            <w:r w:rsidR="005D6E97">
              <w:instrText>f</w:instrText>
            </w:r>
            <w:r w:rsidR="005D6E97" w:rsidRPr="004950F6">
              <w:rPr>
                <w:lang w:val="ru-RU"/>
              </w:rPr>
              <w:instrText>41</w:instrText>
            </w:r>
            <w:r w:rsidR="005D6E97">
              <w:instrText>cc</w:instrText>
            </w:r>
            <w:r w:rsidR="005D6E97" w:rsidRPr="004950F6">
              <w:rPr>
                <w:lang w:val="ru-RU"/>
              </w:rPr>
              <w:instrText>74"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41</w:t>
            </w:r>
            <w:r w:rsidRPr="00682BC3">
              <w:rPr>
                <w:rFonts w:ascii="Times New Roman" w:hAnsi="Times New Roman"/>
                <w:color w:val="0000FF"/>
                <w:sz w:val="18"/>
                <w:u w:val="single"/>
              </w:rPr>
              <w:t>cc</w:t>
            </w:r>
            <w:r w:rsidRPr="00682BC3">
              <w:rPr>
                <w:rFonts w:ascii="Times New Roman" w:hAnsi="Times New Roman"/>
                <w:color w:val="0000FF"/>
                <w:sz w:val="18"/>
                <w:u w:val="single"/>
                <w:lang w:val="ru-RU"/>
              </w:rPr>
              <w:t>74</w:t>
            </w:r>
            <w:r w:rsidR="005D6E97">
              <w:fldChar w:fldCharType="end"/>
            </w:r>
          </w:p>
        </w:tc>
      </w:tr>
      <w:tr w:rsidR="00BA180F" w:rsidRPr="004950F6">
        <w:trPr>
          <w:trHeight w:val="144"/>
          <w:tblCellSpacing w:w="20" w:type="nil"/>
        </w:trPr>
        <w:tc>
          <w:tcPr>
            <w:tcW w:w="495"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3</w:t>
            </w:r>
          </w:p>
        </w:tc>
        <w:tc>
          <w:tcPr>
            <w:tcW w:w="2464"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Организмы и окружающая среда</w:t>
            </w:r>
          </w:p>
        </w:tc>
        <w:tc>
          <w:tcPr>
            <w:tcW w:w="1033"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5 </w:t>
            </w:r>
          </w:p>
        </w:tc>
        <w:tc>
          <w:tcPr>
            <w:tcW w:w="1765"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84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2.5 </w:t>
            </w:r>
          </w:p>
        </w:tc>
        <w:tc>
          <w:tcPr>
            <w:tcW w:w="2804"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/7</w:instrText>
            </w:r>
            <w:r w:rsidR="005D6E97">
              <w:instrText>f</w:instrText>
            </w:r>
            <w:r w:rsidR="005D6E97" w:rsidRPr="004950F6">
              <w:rPr>
                <w:lang w:val="ru-RU"/>
              </w:rPr>
              <w:instrText>41</w:instrText>
            </w:r>
            <w:r w:rsidR="005D6E97">
              <w:instrText>cc</w:instrText>
            </w:r>
            <w:r w:rsidR="005D6E97" w:rsidRPr="004950F6">
              <w:rPr>
                <w:lang w:val="ru-RU"/>
              </w:rPr>
              <w:instrText>74"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41</w:t>
            </w:r>
            <w:r w:rsidRPr="00682BC3">
              <w:rPr>
                <w:rFonts w:ascii="Times New Roman" w:hAnsi="Times New Roman"/>
                <w:color w:val="0000FF"/>
                <w:sz w:val="18"/>
                <w:u w:val="single"/>
              </w:rPr>
              <w:t>cc</w:t>
            </w:r>
            <w:r w:rsidRPr="00682BC3">
              <w:rPr>
                <w:rFonts w:ascii="Times New Roman" w:hAnsi="Times New Roman"/>
                <w:color w:val="0000FF"/>
                <w:sz w:val="18"/>
                <w:u w:val="single"/>
                <w:lang w:val="ru-RU"/>
              </w:rPr>
              <w:t>74</w:t>
            </w:r>
            <w:r w:rsidR="005D6E97">
              <w:fldChar w:fldCharType="end"/>
            </w:r>
          </w:p>
        </w:tc>
      </w:tr>
      <w:tr w:rsidR="00BA180F" w:rsidRPr="004950F6">
        <w:trPr>
          <w:trHeight w:val="144"/>
          <w:tblCellSpacing w:w="20" w:type="nil"/>
        </w:trPr>
        <w:tc>
          <w:tcPr>
            <w:tcW w:w="495"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4</w:t>
            </w:r>
          </w:p>
        </w:tc>
        <w:tc>
          <w:tcPr>
            <w:tcW w:w="2464"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Сообщества и экологические системы</w:t>
            </w:r>
          </w:p>
        </w:tc>
        <w:tc>
          <w:tcPr>
            <w:tcW w:w="1033"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9 </w:t>
            </w:r>
          </w:p>
        </w:tc>
        <w:tc>
          <w:tcPr>
            <w:tcW w:w="1765"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84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2804"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/7</w:instrText>
            </w:r>
            <w:r w:rsidR="005D6E97">
              <w:instrText>f</w:instrText>
            </w:r>
            <w:r w:rsidR="005D6E97" w:rsidRPr="004950F6">
              <w:rPr>
                <w:lang w:val="ru-RU"/>
              </w:rPr>
              <w:instrText>41</w:instrText>
            </w:r>
            <w:r w:rsidR="005D6E97">
              <w:instrText>cc</w:instrText>
            </w:r>
            <w:r w:rsidR="005D6E97" w:rsidRPr="004950F6">
              <w:rPr>
                <w:lang w:val="ru-RU"/>
              </w:rPr>
              <w:instrText>74"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41</w:t>
            </w:r>
            <w:r w:rsidRPr="00682BC3">
              <w:rPr>
                <w:rFonts w:ascii="Times New Roman" w:hAnsi="Times New Roman"/>
                <w:color w:val="0000FF"/>
                <w:sz w:val="18"/>
                <w:u w:val="single"/>
              </w:rPr>
              <w:t>cc</w:t>
            </w:r>
            <w:r w:rsidRPr="00682BC3">
              <w:rPr>
                <w:rFonts w:ascii="Times New Roman" w:hAnsi="Times New Roman"/>
                <w:color w:val="0000FF"/>
                <w:sz w:val="18"/>
                <w:u w:val="single"/>
                <w:lang w:val="ru-RU"/>
              </w:rPr>
              <w:t>74</w:t>
            </w:r>
            <w:r w:rsidR="005D6E97">
              <w:fldChar w:fldCharType="end"/>
            </w:r>
          </w:p>
        </w:tc>
      </w:tr>
      <w:tr w:rsidR="00BA180F" w:rsidRPr="004950F6">
        <w:trPr>
          <w:trHeight w:val="144"/>
          <w:tblCellSpacing w:w="20" w:type="nil"/>
        </w:trPr>
        <w:tc>
          <w:tcPr>
            <w:tcW w:w="495"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5</w:t>
            </w:r>
          </w:p>
        </w:tc>
        <w:tc>
          <w:tcPr>
            <w:tcW w:w="2464"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Резервное время</w:t>
            </w:r>
          </w:p>
        </w:tc>
        <w:tc>
          <w:tcPr>
            <w:tcW w:w="1033"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2 </w:t>
            </w:r>
          </w:p>
        </w:tc>
        <w:tc>
          <w:tcPr>
            <w:tcW w:w="1765"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84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2804"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/7</w:instrText>
            </w:r>
            <w:r w:rsidR="005D6E97">
              <w:instrText>f</w:instrText>
            </w:r>
            <w:r w:rsidR="005D6E97" w:rsidRPr="004950F6">
              <w:rPr>
                <w:lang w:val="ru-RU"/>
              </w:rPr>
              <w:instrText>41</w:instrText>
            </w:r>
            <w:r w:rsidR="005D6E97">
              <w:instrText>cc</w:instrText>
            </w:r>
            <w:r w:rsidR="005D6E97" w:rsidRPr="004950F6">
              <w:rPr>
                <w:lang w:val="ru-RU"/>
              </w:rPr>
              <w:instrText>74"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41</w:t>
            </w:r>
            <w:r w:rsidRPr="00682BC3">
              <w:rPr>
                <w:rFonts w:ascii="Times New Roman" w:hAnsi="Times New Roman"/>
                <w:color w:val="0000FF"/>
                <w:sz w:val="18"/>
                <w:u w:val="single"/>
              </w:rPr>
              <w:t>cc</w:t>
            </w:r>
            <w:r w:rsidRPr="00682BC3">
              <w:rPr>
                <w:rFonts w:ascii="Times New Roman" w:hAnsi="Times New Roman"/>
                <w:color w:val="0000FF"/>
                <w:sz w:val="18"/>
                <w:u w:val="single"/>
                <w:lang w:val="ru-RU"/>
              </w:rPr>
              <w:t>74</w:t>
            </w:r>
            <w:r w:rsidR="005D6E97">
              <w:fldChar w:fldCharType="end"/>
            </w:r>
          </w:p>
        </w:tc>
      </w:tr>
      <w:tr w:rsidR="00BA180F" w:rsidRPr="00682BC3">
        <w:trPr>
          <w:trHeight w:val="144"/>
          <w:tblCellSpacing w:w="20" w:type="nil"/>
        </w:trPr>
        <w:tc>
          <w:tcPr>
            <w:tcW w:w="0" w:type="auto"/>
            <w:gridSpan w:val="2"/>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ОБЩЕЕ КОЛИЧЕСТВО ЧАСОВ ПО ПРОГРАММЕ</w:t>
            </w:r>
          </w:p>
        </w:tc>
        <w:tc>
          <w:tcPr>
            <w:tcW w:w="1624"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34 </w:t>
            </w:r>
          </w:p>
        </w:tc>
        <w:tc>
          <w:tcPr>
            <w:tcW w:w="1765"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3 </w:t>
            </w:r>
          </w:p>
        </w:tc>
        <w:tc>
          <w:tcPr>
            <w:tcW w:w="184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4 </w:t>
            </w:r>
          </w:p>
        </w:tc>
        <w:tc>
          <w:tcPr>
            <w:tcW w:w="2804" w:type="dxa"/>
            <w:tcMar>
              <w:top w:w="50" w:type="dxa"/>
              <w:left w:w="100" w:type="dxa"/>
            </w:tcMar>
            <w:vAlign w:val="center"/>
          </w:tcPr>
          <w:p w:rsidR="00BA180F" w:rsidRPr="00682BC3" w:rsidRDefault="00BA180F">
            <w:pPr>
              <w:rPr>
                <w:sz w:val="18"/>
              </w:rPr>
            </w:pPr>
          </w:p>
        </w:tc>
      </w:tr>
    </w:tbl>
    <w:p w:rsidR="00BA180F" w:rsidRPr="00682BC3" w:rsidRDefault="00BA180F">
      <w:pPr>
        <w:rPr>
          <w:sz w:val="18"/>
        </w:rPr>
        <w:sectPr w:rsidR="00BA180F" w:rsidRPr="00682BC3">
          <w:pgSz w:w="16383" w:h="11906" w:orient="landscape"/>
          <w:pgMar w:top="1134" w:right="850" w:bottom="1134" w:left="1701" w:header="720" w:footer="720" w:gutter="0"/>
          <w:cols w:space="720"/>
        </w:sectPr>
      </w:pPr>
    </w:p>
    <w:p w:rsidR="00BA180F" w:rsidRPr="00682BC3" w:rsidRDefault="001258CB">
      <w:pPr>
        <w:spacing w:after="0"/>
        <w:ind w:left="120"/>
        <w:rPr>
          <w:sz w:val="18"/>
        </w:rPr>
      </w:pPr>
      <w:bookmarkStart w:id="11" w:name="block-3251552"/>
      <w:bookmarkEnd w:id="10"/>
      <w:r w:rsidRPr="00682BC3">
        <w:rPr>
          <w:rFonts w:ascii="Times New Roman" w:hAnsi="Times New Roman"/>
          <w:b/>
          <w:color w:val="000000"/>
        </w:rPr>
        <w:lastRenderedPageBreak/>
        <w:t xml:space="preserve"> ПОУРОЧНОЕ ПЛАНИРОВАНИЕ </w:t>
      </w:r>
    </w:p>
    <w:p w:rsidR="00BA180F" w:rsidRPr="00682BC3" w:rsidRDefault="001258CB">
      <w:pPr>
        <w:spacing w:after="0"/>
        <w:ind w:left="120"/>
        <w:rPr>
          <w:sz w:val="18"/>
        </w:rPr>
      </w:pPr>
      <w:r w:rsidRPr="00682BC3">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978"/>
        <w:gridCol w:w="1335"/>
        <w:gridCol w:w="1591"/>
        <w:gridCol w:w="1649"/>
        <w:gridCol w:w="1179"/>
        <w:gridCol w:w="2403"/>
      </w:tblGrid>
      <w:tr w:rsidR="00BA180F" w:rsidRPr="00682BC3">
        <w:trPr>
          <w:trHeight w:val="144"/>
          <w:tblCellSpacing w:w="20" w:type="nil"/>
        </w:trPr>
        <w:tc>
          <w:tcPr>
            <w:tcW w:w="389" w:type="dxa"/>
            <w:vMerge w:val="restart"/>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 п/п </w:t>
            </w:r>
          </w:p>
          <w:p w:rsidR="00BA180F" w:rsidRPr="00682BC3" w:rsidRDefault="00BA180F">
            <w:pPr>
              <w:spacing w:after="0"/>
              <w:ind w:left="135"/>
              <w:rPr>
                <w:sz w:val="18"/>
              </w:rPr>
            </w:pPr>
          </w:p>
        </w:tc>
        <w:tc>
          <w:tcPr>
            <w:tcW w:w="2992" w:type="dxa"/>
            <w:vMerge w:val="restart"/>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Тема урока </w:t>
            </w:r>
          </w:p>
          <w:p w:rsidR="00BA180F" w:rsidRPr="00682BC3" w:rsidRDefault="00BA180F">
            <w:pPr>
              <w:spacing w:after="0"/>
              <w:ind w:left="135"/>
              <w:rPr>
                <w:sz w:val="18"/>
              </w:rPr>
            </w:pPr>
          </w:p>
        </w:tc>
        <w:tc>
          <w:tcPr>
            <w:tcW w:w="0" w:type="auto"/>
            <w:gridSpan w:val="3"/>
            <w:tcMar>
              <w:top w:w="50" w:type="dxa"/>
              <w:left w:w="100" w:type="dxa"/>
            </w:tcMar>
            <w:vAlign w:val="center"/>
          </w:tcPr>
          <w:p w:rsidR="00BA180F" w:rsidRPr="00682BC3" w:rsidRDefault="001258CB">
            <w:pPr>
              <w:spacing w:after="0"/>
              <w:rPr>
                <w:sz w:val="18"/>
              </w:rPr>
            </w:pPr>
            <w:r w:rsidRPr="00682BC3">
              <w:rPr>
                <w:rFonts w:ascii="Times New Roman" w:hAnsi="Times New Roman"/>
                <w:b/>
                <w:color w:val="000000"/>
                <w:sz w:val="20"/>
              </w:rPr>
              <w:t>Количество часов</w:t>
            </w:r>
          </w:p>
        </w:tc>
        <w:tc>
          <w:tcPr>
            <w:tcW w:w="1171" w:type="dxa"/>
            <w:vMerge w:val="restart"/>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Дата изучения </w:t>
            </w:r>
          </w:p>
          <w:p w:rsidR="00BA180F" w:rsidRPr="00682BC3" w:rsidRDefault="00BA180F">
            <w:pPr>
              <w:spacing w:after="0"/>
              <w:ind w:left="135"/>
              <w:rPr>
                <w:sz w:val="18"/>
              </w:rPr>
            </w:pPr>
          </w:p>
        </w:tc>
        <w:tc>
          <w:tcPr>
            <w:tcW w:w="1999" w:type="dxa"/>
            <w:vMerge w:val="restart"/>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Электронные цифровые образовательные ресурсы </w:t>
            </w:r>
          </w:p>
          <w:p w:rsidR="00BA180F" w:rsidRPr="00682BC3" w:rsidRDefault="00BA180F">
            <w:pPr>
              <w:spacing w:after="0"/>
              <w:ind w:left="135"/>
              <w:rPr>
                <w:sz w:val="18"/>
              </w:rPr>
            </w:pPr>
          </w:p>
        </w:tc>
      </w:tr>
      <w:tr w:rsidR="00BA180F" w:rsidRPr="00682BC3">
        <w:trPr>
          <w:trHeight w:val="144"/>
          <w:tblCellSpacing w:w="20" w:type="nil"/>
        </w:trPr>
        <w:tc>
          <w:tcPr>
            <w:tcW w:w="0" w:type="auto"/>
            <w:vMerge/>
            <w:tcBorders>
              <w:top w:val="nil"/>
            </w:tcBorders>
            <w:tcMar>
              <w:top w:w="50" w:type="dxa"/>
              <w:left w:w="100" w:type="dxa"/>
            </w:tcMar>
          </w:tcPr>
          <w:p w:rsidR="00BA180F" w:rsidRPr="00682BC3" w:rsidRDefault="00BA180F">
            <w:pPr>
              <w:rPr>
                <w:sz w:val="18"/>
              </w:rPr>
            </w:pPr>
          </w:p>
        </w:tc>
        <w:tc>
          <w:tcPr>
            <w:tcW w:w="0" w:type="auto"/>
            <w:vMerge/>
            <w:tcBorders>
              <w:top w:val="nil"/>
            </w:tcBorders>
            <w:tcMar>
              <w:top w:w="50" w:type="dxa"/>
              <w:left w:w="100" w:type="dxa"/>
            </w:tcMar>
          </w:tcPr>
          <w:p w:rsidR="00BA180F" w:rsidRPr="00682BC3" w:rsidRDefault="00BA180F">
            <w:pPr>
              <w:rPr>
                <w:sz w:val="18"/>
              </w:rPr>
            </w:pPr>
          </w:p>
        </w:tc>
        <w:tc>
          <w:tcPr>
            <w:tcW w:w="849"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Всего </w:t>
            </w:r>
          </w:p>
          <w:p w:rsidR="00BA180F" w:rsidRPr="00682BC3" w:rsidRDefault="00BA180F">
            <w:pPr>
              <w:spacing w:after="0"/>
              <w:ind w:left="135"/>
              <w:rPr>
                <w:sz w:val="18"/>
              </w:rPr>
            </w:pPr>
          </w:p>
        </w:tc>
        <w:tc>
          <w:tcPr>
            <w:tcW w:w="1551"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Контрольные работы </w:t>
            </w:r>
          </w:p>
          <w:p w:rsidR="00BA180F" w:rsidRPr="00682BC3" w:rsidRDefault="00BA180F">
            <w:pPr>
              <w:spacing w:after="0"/>
              <w:ind w:left="135"/>
              <w:rPr>
                <w:sz w:val="18"/>
              </w:rPr>
            </w:pPr>
          </w:p>
        </w:tc>
        <w:tc>
          <w:tcPr>
            <w:tcW w:w="1649"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Практические работы </w:t>
            </w:r>
          </w:p>
          <w:p w:rsidR="00BA180F" w:rsidRPr="00682BC3" w:rsidRDefault="00BA180F">
            <w:pPr>
              <w:spacing w:after="0"/>
              <w:ind w:left="135"/>
              <w:rPr>
                <w:sz w:val="18"/>
              </w:rPr>
            </w:pPr>
          </w:p>
        </w:tc>
        <w:tc>
          <w:tcPr>
            <w:tcW w:w="0" w:type="auto"/>
            <w:vMerge/>
            <w:tcBorders>
              <w:top w:val="nil"/>
            </w:tcBorders>
            <w:tcMar>
              <w:top w:w="50" w:type="dxa"/>
              <w:left w:w="100" w:type="dxa"/>
            </w:tcMar>
          </w:tcPr>
          <w:p w:rsidR="00BA180F" w:rsidRPr="00682BC3" w:rsidRDefault="00BA180F">
            <w:pPr>
              <w:rPr>
                <w:sz w:val="18"/>
              </w:rPr>
            </w:pPr>
          </w:p>
        </w:tc>
        <w:tc>
          <w:tcPr>
            <w:tcW w:w="0" w:type="auto"/>
            <w:vMerge/>
            <w:tcBorders>
              <w:top w:val="nil"/>
            </w:tcBorders>
            <w:tcMar>
              <w:top w:w="50" w:type="dxa"/>
              <w:left w:w="100" w:type="dxa"/>
            </w:tcMar>
          </w:tcPr>
          <w:p w:rsidR="00BA180F" w:rsidRPr="00682BC3" w:rsidRDefault="00BA180F">
            <w:pPr>
              <w:rPr>
                <w:sz w:val="18"/>
              </w:rPr>
            </w:pP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Биология в системе наук</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6122"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6122</w:t>
            </w:r>
            <w:r w:rsidR="005D6E97">
              <w:fldChar w:fldCharType="end"/>
            </w:r>
            <w:r w:rsidRPr="00682BC3">
              <w:rPr>
                <w:rFonts w:ascii="Times New Roman" w:hAnsi="Times New Roman"/>
                <w:color w:val="000000"/>
                <w:sz w:val="20"/>
                <w:lang w:val="ru-RU"/>
              </w:rPr>
              <w:t xml:space="preserve">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632</w:instrText>
            </w:r>
            <w:r w:rsidR="005D6E97">
              <w:instrText>a</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632</w:t>
            </w:r>
            <w:r w:rsidRPr="00682BC3">
              <w:rPr>
                <w:rFonts w:ascii="Times New Roman" w:hAnsi="Times New Roman"/>
                <w:color w:val="0000FF"/>
                <w:sz w:val="18"/>
                <w:u w:val="single"/>
              </w:rPr>
              <w:t>a</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Методы познания живой природы. Практическая работа № 1 «Использование различных методов при изучении биологических объектов»</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0.5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6122"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6122</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3</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Биологические системы, процессы и их изучение. Химический состав клетки. Вода и минеральные соли</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6564"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6564</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4</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Стартовая диагностика.</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674</w:instrText>
            </w:r>
            <w:r w:rsidR="005D6E97">
              <w:instrText>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674</w:t>
            </w:r>
            <w:r w:rsidRPr="00682BC3">
              <w:rPr>
                <w:rFonts w:ascii="Times New Roman" w:hAnsi="Times New Roman"/>
                <w:color w:val="0000FF"/>
                <w:sz w:val="18"/>
                <w:u w:val="single"/>
              </w:rPr>
              <w:t>e</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5</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Белки. Состав и строение белков</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6</w:instrText>
            </w:r>
            <w:r w:rsidR="005D6E97">
              <w:instrText>b</w:instrText>
            </w:r>
            <w:r w:rsidR="005D6E97" w:rsidRPr="004950F6">
              <w:rPr>
                <w:lang w:val="ru-RU"/>
              </w:rPr>
              <w:instrText>72"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6</w:t>
            </w:r>
            <w:r w:rsidRPr="00682BC3">
              <w:rPr>
                <w:rFonts w:ascii="Times New Roman" w:hAnsi="Times New Roman"/>
                <w:color w:val="0000FF"/>
                <w:sz w:val="18"/>
                <w:u w:val="single"/>
              </w:rPr>
              <w:t>b</w:t>
            </w:r>
            <w:r w:rsidRPr="00682BC3">
              <w:rPr>
                <w:rFonts w:ascii="Times New Roman" w:hAnsi="Times New Roman"/>
                <w:color w:val="0000FF"/>
                <w:sz w:val="18"/>
                <w:u w:val="single"/>
                <w:lang w:val="ru-RU"/>
              </w:rPr>
              <w:t>72</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6</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0.5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6</w:instrText>
            </w:r>
            <w:r w:rsidR="005D6E97">
              <w:instrText>b</w:instrText>
            </w:r>
            <w:r w:rsidR="005D6E97" w:rsidRPr="004950F6">
              <w:rPr>
                <w:lang w:val="ru-RU"/>
              </w:rPr>
              <w:instrText>72"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6</w:t>
            </w:r>
            <w:r w:rsidRPr="00682BC3">
              <w:rPr>
                <w:rFonts w:ascii="Times New Roman" w:hAnsi="Times New Roman"/>
                <w:color w:val="0000FF"/>
                <w:sz w:val="18"/>
                <w:u w:val="single"/>
              </w:rPr>
              <w:t>b</w:t>
            </w:r>
            <w:r w:rsidRPr="00682BC3">
              <w:rPr>
                <w:rFonts w:ascii="Times New Roman" w:hAnsi="Times New Roman"/>
                <w:color w:val="0000FF"/>
                <w:sz w:val="18"/>
                <w:u w:val="single"/>
                <w:lang w:val="ru-RU"/>
              </w:rPr>
              <w:t>72</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7</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Углеводы. Липиды</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6870"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6870</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8</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Нуклеиновые кислоты. АТФ</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6</w:instrText>
            </w:r>
            <w:r w:rsidR="005D6E97">
              <w:instrText>d</w:instrText>
            </w:r>
            <w:r w:rsidR="005D6E97" w:rsidRPr="004950F6">
              <w:rPr>
                <w:lang w:val="ru-RU"/>
              </w:rPr>
              <w:instrText>5</w:instrText>
            </w:r>
            <w:r w:rsidR="005D6E97">
              <w:instrText>c</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6</w:t>
            </w:r>
            <w:r w:rsidRPr="00682BC3">
              <w:rPr>
                <w:rFonts w:ascii="Times New Roman" w:hAnsi="Times New Roman"/>
                <w:color w:val="0000FF"/>
                <w:sz w:val="18"/>
                <w:u w:val="single"/>
              </w:rPr>
              <w:t>d</w:t>
            </w:r>
            <w:r w:rsidRPr="00682BC3">
              <w:rPr>
                <w:rFonts w:ascii="Times New Roman" w:hAnsi="Times New Roman"/>
                <w:color w:val="0000FF"/>
                <w:sz w:val="18"/>
                <w:u w:val="single"/>
                <w:lang w:val="ru-RU"/>
              </w:rPr>
              <w:t>5</w:t>
            </w:r>
            <w:r w:rsidRPr="00682BC3">
              <w:rPr>
                <w:rFonts w:ascii="Times New Roman" w:hAnsi="Times New Roman"/>
                <w:color w:val="0000FF"/>
                <w:sz w:val="18"/>
                <w:u w:val="single"/>
              </w:rPr>
              <w:t>c</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9</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lang w:val="ru-RU"/>
              </w:rPr>
              <w:t xml:space="preserve">История и методы изучения клетки. </w:t>
            </w:r>
            <w:r w:rsidRPr="00682BC3">
              <w:rPr>
                <w:rFonts w:ascii="Times New Roman" w:hAnsi="Times New Roman"/>
                <w:color w:val="000000"/>
                <w:sz w:val="20"/>
              </w:rPr>
              <w:t>Клеточная теория</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6</w:instrText>
            </w:r>
            <w:r w:rsidR="005D6E97">
              <w:instrText>e</w:instrText>
            </w:r>
            <w:r w:rsidR="005D6E97" w:rsidRPr="004950F6">
              <w:rPr>
                <w:lang w:val="ru-RU"/>
              </w:rPr>
              <w:instrText>88"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6</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88</w:t>
            </w:r>
            <w:r w:rsidR="005D6E97">
              <w:fldChar w:fldCharType="end"/>
            </w:r>
          </w:p>
        </w:tc>
      </w:tr>
      <w:tr w:rsidR="00BA180F" w:rsidRPr="00682BC3">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10</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Клетка как целостная живая система</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BA180F">
            <w:pPr>
              <w:spacing w:after="0"/>
              <w:ind w:left="135"/>
              <w:rPr>
                <w:sz w:val="18"/>
              </w:rPr>
            </w:pP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11</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Строение эукариотической клетки. </w:t>
            </w:r>
            <w:r w:rsidRPr="00682BC3">
              <w:rPr>
                <w:rFonts w:ascii="Times New Roman" w:hAnsi="Times New Roman"/>
                <w:color w:val="000000"/>
                <w:sz w:val="20"/>
                <w:lang w:val="ru-RU"/>
              </w:rPr>
              <w:lastRenderedPageBreak/>
              <w:t>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lastRenderedPageBreak/>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0.5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lastRenderedPageBreak/>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6</w:instrText>
            </w:r>
            <w:r w:rsidR="005D6E97">
              <w:instrText>ff</w:instrText>
            </w:r>
            <w:r w:rsidR="005D6E97" w:rsidRPr="004950F6">
              <w:rPr>
                <w:lang w:val="ru-RU"/>
              </w:rPr>
              <w:instrText>0"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6</w:t>
            </w:r>
            <w:r w:rsidRPr="00682BC3">
              <w:rPr>
                <w:rFonts w:ascii="Times New Roman" w:hAnsi="Times New Roman"/>
                <w:color w:val="0000FF"/>
                <w:sz w:val="18"/>
                <w:u w:val="single"/>
              </w:rPr>
              <w:t>ff</w:t>
            </w:r>
            <w:r w:rsidRPr="00682BC3">
              <w:rPr>
                <w:rFonts w:ascii="Times New Roman" w:hAnsi="Times New Roman"/>
                <w:color w:val="0000FF"/>
                <w:sz w:val="18"/>
                <w:u w:val="single"/>
                <w:lang w:val="ru-RU"/>
              </w:rPr>
              <w:t>0</w:t>
            </w:r>
            <w:r w:rsidR="005D6E97">
              <w:fldChar w:fldCharType="end"/>
            </w:r>
            <w:r w:rsidRPr="00682BC3">
              <w:rPr>
                <w:rFonts w:ascii="Times New Roman" w:hAnsi="Times New Roman"/>
                <w:color w:val="000000"/>
                <w:sz w:val="20"/>
                <w:lang w:val="ru-RU"/>
              </w:rPr>
              <w:t xml:space="preserve">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716</w:instrText>
            </w:r>
            <w:r w:rsidR="005D6E97">
              <w:instrText>c</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716</w:t>
            </w:r>
            <w:r w:rsidRPr="00682BC3">
              <w:rPr>
                <w:rFonts w:ascii="Times New Roman" w:hAnsi="Times New Roman"/>
                <w:color w:val="0000FF"/>
                <w:sz w:val="18"/>
                <w:u w:val="single"/>
              </w:rPr>
              <w:t>c</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lastRenderedPageBreak/>
              <w:t>12</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Обмен веществ или метаболизм</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766</w:instrText>
            </w:r>
            <w:r w:rsidR="005D6E97">
              <w:instrText>c</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766</w:t>
            </w:r>
            <w:r w:rsidRPr="00682BC3">
              <w:rPr>
                <w:rFonts w:ascii="Times New Roman" w:hAnsi="Times New Roman"/>
                <w:color w:val="0000FF"/>
                <w:sz w:val="18"/>
                <w:u w:val="single"/>
              </w:rPr>
              <w:t>c</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13</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Фотосинтез. Хемосинтез</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7</w:instrText>
            </w:r>
            <w:r w:rsidR="005D6E97">
              <w:instrText>c</w:instrText>
            </w:r>
            <w:r w:rsidR="005D6E97" w:rsidRPr="004950F6">
              <w:rPr>
                <w:lang w:val="ru-RU"/>
              </w:rPr>
              <w:instrText>98"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c</w:t>
            </w:r>
            <w:r w:rsidRPr="00682BC3">
              <w:rPr>
                <w:rFonts w:ascii="Times New Roman" w:hAnsi="Times New Roman"/>
                <w:color w:val="0000FF"/>
                <w:sz w:val="18"/>
                <w:u w:val="single"/>
                <w:lang w:val="ru-RU"/>
              </w:rPr>
              <w:t>98</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14</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Энергетический обмен</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7</w:instrText>
            </w:r>
            <w:r w:rsidR="005D6E97">
              <w:instrText>aae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aae</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15</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0.5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7</w:instrText>
            </w:r>
            <w:r w:rsidR="005D6E97">
              <w:instrText>dc</w:instrText>
            </w:r>
            <w:r w:rsidR="005D6E97" w:rsidRPr="004950F6">
              <w:rPr>
                <w:lang w:val="ru-RU"/>
              </w:rPr>
              <w:instrText>4"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dc</w:t>
            </w:r>
            <w:r w:rsidRPr="00682BC3">
              <w:rPr>
                <w:rFonts w:ascii="Times New Roman" w:hAnsi="Times New Roman"/>
                <w:color w:val="0000FF"/>
                <w:sz w:val="18"/>
                <w:u w:val="single"/>
                <w:lang w:val="ru-RU"/>
              </w:rPr>
              <w:t>4</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16</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Полугодовая контрольная работа.</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796</w:instrText>
            </w:r>
            <w:r w:rsidR="005D6E97">
              <w:instrText>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796</w:t>
            </w:r>
            <w:r w:rsidRPr="00682BC3">
              <w:rPr>
                <w:rFonts w:ascii="Times New Roman" w:hAnsi="Times New Roman"/>
                <w:color w:val="0000FF"/>
                <w:sz w:val="18"/>
                <w:u w:val="single"/>
              </w:rPr>
              <w:t>e</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17</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lang w:val="ru-RU"/>
              </w:rPr>
              <w:t xml:space="preserve">Биосинтез белка. Реакция матричного синтеза. </w:t>
            </w:r>
            <w:r w:rsidRPr="00682BC3">
              <w:rPr>
                <w:rFonts w:ascii="Times New Roman" w:hAnsi="Times New Roman"/>
                <w:color w:val="000000"/>
                <w:sz w:val="20"/>
              </w:rPr>
              <w:t>Трансляция — биосинтез белка</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796</w:instrText>
            </w:r>
            <w:r w:rsidR="005D6E97">
              <w:instrText>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796</w:t>
            </w:r>
            <w:r w:rsidRPr="00682BC3">
              <w:rPr>
                <w:rFonts w:ascii="Times New Roman" w:hAnsi="Times New Roman"/>
                <w:color w:val="0000FF"/>
                <w:sz w:val="18"/>
                <w:u w:val="single"/>
              </w:rPr>
              <w:t>e</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18</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Неклеточные формы жизни — вирусы</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7540"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7540</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19</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Формы размножения организмов</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81</w:instrText>
            </w:r>
            <w:r w:rsidR="005D6E97">
              <w:instrText>b</w:instrText>
            </w:r>
            <w:r w:rsidR="005D6E97" w:rsidRPr="004950F6">
              <w:rPr>
                <w:lang w:val="ru-RU"/>
              </w:rPr>
              <w:instrText>6"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81</w:t>
            </w:r>
            <w:r w:rsidRPr="00682BC3">
              <w:rPr>
                <w:rFonts w:ascii="Times New Roman" w:hAnsi="Times New Roman"/>
                <w:color w:val="0000FF"/>
                <w:sz w:val="18"/>
                <w:u w:val="single"/>
              </w:rPr>
              <w:t>b</w:t>
            </w:r>
            <w:r w:rsidRPr="00682BC3">
              <w:rPr>
                <w:rFonts w:ascii="Times New Roman" w:hAnsi="Times New Roman"/>
                <w:color w:val="0000FF"/>
                <w:sz w:val="18"/>
                <w:u w:val="single"/>
                <w:lang w:val="ru-RU"/>
              </w:rPr>
              <w:t>6</w:t>
            </w:r>
            <w:r w:rsidR="005D6E97">
              <w:fldChar w:fldCharType="end"/>
            </w:r>
            <w:r w:rsidRPr="00682BC3">
              <w:rPr>
                <w:rFonts w:ascii="Times New Roman" w:hAnsi="Times New Roman"/>
                <w:color w:val="000000"/>
                <w:sz w:val="20"/>
                <w:lang w:val="ru-RU"/>
              </w:rPr>
              <w:t xml:space="preserve">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831</w:instrText>
            </w:r>
            <w:r w:rsidR="005D6E97">
              <w:instrText>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831</w:t>
            </w:r>
            <w:r w:rsidRPr="00682BC3">
              <w:rPr>
                <w:rFonts w:ascii="Times New Roman" w:hAnsi="Times New Roman"/>
                <w:color w:val="0000FF"/>
                <w:sz w:val="18"/>
                <w:u w:val="single"/>
              </w:rPr>
              <w:t>e</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20</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Мейоз</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7</w:instrText>
            </w:r>
            <w:r w:rsidR="005D6E97">
              <w:instrText>f</w:instrText>
            </w:r>
            <w:r w:rsidR="005D6E97" w:rsidRPr="004950F6">
              <w:rPr>
                <w:lang w:val="ru-RU"/>
              </w:rPr>
              <w:instrText>4</w:instrText>
            </w:r>
            <w:r w:rsidR="005D6E97">
              <w:instrText>a</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7</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4</w:t>
            </w:r>
            <w:r w:rsidRPr="00682BC3">
              <w:rPr>
                <w:rFonts w:ascii="Times New Roman" w:hAnsi="Times New Roman"/>
                <w:color w:val="0000FF"/>
                <w:sz w:val="18"/>
                <w:u w:val="single"/>
              </w:rPr>
              <w:t>a</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21</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0.5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81</w:instrText>
            </w:r>
            <w:r w:rsidR="005D6E97">
              <w:instrText>b</w:instrText>
            </w:r>
            <w:r w:rsidR="005D6E97" w:rsidRPr="004950F6">
              <w:rPr>
                <w:lang w:val="ru-RU"/>
              </w:rPr>
              <w:instrText>6"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81</w:t>
            </w:r>
            <w:r w:rsidRPr="00682BC3">
              <w:rPr>
                <w:rFonts w:ascii="Times New Roman" w:hAnsi="Times New Roman"/>
                <w:color w:val="0000FF"/>
                <w:sz w:val="18"/>
                <w:u w:val="single"/>
              </w:rPr>
              <w:t>b</w:t>
            </w:r>
            <w:r w:rsidRPr="00682BC3">
              <w:rPr>
                <w:rFonts w:ascii="Times New Roman" w:hAnsi="Times New Roman"/>
                <w:color w:val="0000FF"/>
                <w:sz w:val="18"/>
                <w:u w:val="single"/>
                <w:lang w:val="ru-RU"/>
              </w:rPr>
              <w:t>6</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22</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Индивидуальное развитие организмов</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8436"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8436</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23</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Генетика — наука о наследственности и изменчивости</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86</w:instrText>
            </w:r>
            <w:r w:rsidR="005D6E97">
              <w:instrText>f</w:instrText>
            </w:r>
            <w:r w:rsidR="005D6E97" w:rsidRPr="004950F6">
              <w:rPr>
                <w:lang w:val="ru-RU"/>
              </w:rPr>
              <w:instrText>2"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86</w:t>
            </w:r>
            <w:r w:rsidRPr="00682BC3">
              <w:rPr>
                <w:rFonts w:ascii="Times New Roman" w:hAnsi="Times New Roman"/>
                <w:color w:val="0000FF"/>
                <w:sz w:val="18"/>
                <w:u w:val="single"/>
              </w:rPr>
              <w:t>f</w:t>
            </w:r>
            <w:r w:rsidRPr="00682BC3">
              <w:rPr>
                <w:rFonts w:ascii="Times New Roman" w:hAnsi="Times New Roman"/>
                <w:color w:val="0000FF"/>
                <w:sz w:val="18"/>
                <w:u w:val="single"/>
                <w:lang w:val="ru-RU"/>
              </w:rPr>
              <w:t>2</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lastRenderedPageBreak/>
              <w:t>24</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Закономерности наследования признаков. Моногибридное скрещивание</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8878"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8878</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25</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Дигибридное скрещивание. Закон независимого наследования признаков</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89</w:instrText>
            </w:r>
            <w:r w:rsidR="005D6E97">
              <w:instrText>a</w:instrText>
            </w:r>
            <w:r w:rsidR="005D6E97" w:rsidRPr="004950F6">
              <w:rPr>
                <w:lang w:val="ru-RU"/>
              </w:rPr>
              <w:instrText>4"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89</w:t>
            </w:r>
            <w:r w:rsidRPr="00682BC3">
              <w:rPr>
                <w:rFonts w:ascii="Times New Roman" w:hAnsi="Times New Roman"/>
                <w:color w:val="0000FF"/>
                <w:sz w:val="18"/>
                <w:u w:val="single"/>
              </w:rPr>
              <w:t>a</w:t>
            </w:r>
            <w:r w:rsidRPr="00682BC3">
              <w:rPr>
                <w:rFonts w:ascii="Times New Roman" w:hAnsi="Times New Roman"/>
                <w:color w:val="0000FF"/>
                <w:sz w:val="18"/>
                <w:u w:val="single"/>
                <w:lang w:val="ru-RU"/>
              </w:rPr>
              <w:t>4</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26</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0.5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8</w:instrText>
            </w:r>
            <w:r w:rsidR="005D6E97">
              <w:instrText>c</w:instrText>
            </w:r>
            <w:r w:rsidR="005D6E97" w:rsidRPr="004950F6">
              <w:rPr>
                <w:lang w:val="ru-RU"/>
              </w:rPr>
              <w:instrText>60"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8</w:t>
            </w:r>
            <w:r w:rsidRPr="00682BC3">
              <w:rPr>
                <w:rFonts w:ascii="Times New Roman" w:hAnsi="Times New Roman"/>
                <w:color w:val="0000FF"/>
                <w:sz w:val="18"/>
                <w:u w:val="single"/>
              </w:rPr>
              <w:t>c</w:t>
            </w:r>
            <w:r w:rsidRPr="00682BC3">
              <w:rPr>
                <w:rFonts w:ascii="Times New Roman" w:hAnsi="Times New Roman"/>
                <w:color w:val="0000FF"/>
                <w:sz w:val="18"/>
                <w:u w:val="single"/>
                <w:lang w:val="ru-RU"/>
              </w:rPr>
              <w:t>60</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27</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Генетика пола. Наследование признаков, сцепленных с полом</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8</w:instrText>
            </w:r>
            <w:r w:rsidR="005D6E97">
              <w:instrText>c</w:instrText>
            </w:r>
            <w:r w:rsidR="005D6E97" w:rsidRPr="004950F6">
              <w:rPr>
                <w:lang w:val="ru-RU"/>
              </w:rPr>
              <w:instrText>60"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8</w:t>
            </w:r>
            <w:r w:rsidRPr="00682BC3">
              <w:rPr>
                <w:rFonts w:ascii="Times New Roman" w:hAnsi="Times New Roman"/>
                <w:color w:val="0000FF"/>
                <w:sz w:val="18"/>
                <w:u w:val="single"/>
              </w:rPr>
              <w:t>c</w:t>
            </w:r>
            <w:r w:rsidRPr="00682BC3">
              <w:rPr>
                <w:rFonts w:ascii="Times New Roman" w:hAnsi="Times New Roman"/>
                <w:color w:val="0000FF"/>
                <w:sz w:val="18"/>
                <w:u w:val="single"/>
                <w:lang w:val="ru-RU"/>
              </w:rPr>
              <w:t>60</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28</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lang w:val="ru-RU"/>
              </w:rPr>
              <w:t xml:space="preserve">Изменчивость. Ненаследственная изменчивость. Лабораторная работа № 6. </w:t>
            </w:r>
            <w:r w:rsidRPr="00682BC3">
              <w:rPr>
                <w:rFonts w:ascii="Times New Roman" w:hAnsi="Times New Roman"/>
                <w:color w:val="000000"/>
                <w:sz w:val="20"/>
              </w:rPr>
              <w:t>Изучение модификационной изменчивости, построение вариационного ряда и вариационной кривой»</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0.5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8</w:instrText>
            </w:r>
            <w:r w:rsidR="005D6E97">
              <w:instrText>efe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8</w:t>
            </w:r>
            <w:r w:rsidRPr="00682BC3">
              <w:rPr>
                <w:rFonts w:ascii="Times New Roman" w:hAnsi="Times New Roman"/>
                <w:color w:val="0000FF"/>
                <w:sz w:val="18"/>
                <w:u w:val="single"/>
              </w:rPr>
              <w:t>efe</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29</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Наследственная изменчивость. Лабораторная работа № 7. «Анализ мутаций у дрозофилы на готовых микропрепаратах»</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0.5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8</w:instrText>
            </w:r>
            <w:r w:rsidR="005D6E97">
              <w:instrText>efe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8</w:t>
            </w:r>
            <w:r w:rsidRPr="00682BC3">
              <w:rPr>
                <w:rFonts w:ascii="Times New Roman" w:hAnsi="Times New Roman"/>
                <w:color w:val="0000FF"/>
                <w:sz w:val="18"/>
                <w:u w:val="single"/>
              </w:rPr>
              <w:t>efe</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30</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Генетика человека</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8</w:instrText>
            </w:r>
            <w:r w:rsidR="005D6E97">
              <w:instrText>d</w:instrText>
            </w:r>
            <w:r w:rsidR="005D6E97" w:rsidRPr="004950F6">
              <w:rPr>
                <w:lang w:val="ru-RU"/>
              </w:rPr>
              <w:instrText>78"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8</w:t>
            </w:r>
            <w:r w:rsidRPr="00682BC3">
              <w:rPr>
                <w:rFonts w:ascii="Times New Roman" w:hAnsi="Times New Roman"/>
                <w:color w:val="0000FF"/>
                <w:sz w:val="18"/>
                <w:u w:val="single"/>
              </w:rPr>
              <w:t>d</w:t>
            </w:r>
            <w:r w:rsidRPr="00682BC3">
              <w:rPr>
                <w:rFonts w:ascii="Times New Roman" w:hAnsi="Times New Roman"/>
                <w:color w:val="0000FF"/>
                <w:sz w:val="18"/>
                <w:u w:val="single"/>
                <w:lang w:val="ru-RU"/>
              </w:rPr>
              <w:t>78</w:t>
            </w:r>
            <w:r w:rsidR="005D6E97">
              <w:fldChar w:fldCharType="end"/>
            </w:r>
          </w:p>
        </w:tc>
      </w:tr>
      <w:tr w:rsidR="00BA180F" w:rsidRPr="00682BC3">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31</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Промежуточная аттестация. Итоговая контрольная работа.</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BA180F">
            <w:pPr>
              <w:spacing w:after="0"/>
              <w:ind w:left="135"/>
              <w:rPr>
                <w:sz w:val="18"/>
              </w:rPr>
            </w:pP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32</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Селекция как наука и процесс</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9214"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9214</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33</w:t>
            </w:r>
          </w:p>
        </w:tc>
        <w:tc>
          <w:tcPr>
            <w:tcW w:w="2992"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Методы и достижения селекции растений и животных</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9214"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9214</w:t>
            </w:r>
            <w:r w:rsidR="005D6E97">
              <w:fldChar w:fldCharType="end"/>
            </w:r>
          </w:p>
        </w:tc>
      </w:tr>
      <w:tr w:rsidR="00BA180F" w:rsidRPr="004950F6">
        <w:trPr>
          <w:trHeight w:val="144"/>
          <w:tblCellSpacing w:w="20" w:type="nil"/>
        </w:trPr>
        <w:tc>
          <w:tcPr>
            <w:tcW w:w="389"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34</w:t>
            </w:r>
          </w:p>
        </w:tc>
        <w:tc>
          <w:tcPr>
            <w:tcW w:w="2992"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Биотехнология как отрасль производства</w:t>
            </w:r>
          </w:p>
        </w:tc>
        <w:tc>
          <w:tcPr>
            <w:tcW w:w="8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71" w:type="dxa"/>
            <w:tcMar>
              <w:top w:w="50" w:type="dxa"/>
              <w:left w:w="100" w:type="dxa"/>
            </w:tcMar>
            <w:vAlign w:val="center"/>
          </w:tcPr>
          <w:p w:rsidR="00BA180F" w:rsidRPr="00682BC3" w:rsidRDefault="00BA180F">
            <w:pPr>
              <w:spacing w:after="0"/>
              <w:ind w:left="135"/>
              <w:rPr>
                <w:sz w:val="18"/>
              </w:rPr>
            </w:pPr>
          </w:p>
        </w:tc>
        <w:tc>
          <w:tcPr>
            <w:tcW w:w="1999"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9336"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9336</w:t>
            </w:r>
            <w:r w:rsidR="005D6E97">
              <w:fldChar w:fldCharType="end"/>
            </w:r>
          </w:p>
        </w:tc>
      </w:tr>
      <w:tr w:rsidR="00BA180F" w:rsidRPr="00682BC3">
        <w:trPr>
          <w:trHeight w:val="144"/>
          <w:tblCellSpacing w:w="20" w:type="nil"/>
        </w:trPr>
        <w:tc>
          <w:tcPr>
            <w:tcW w:w="0" w:type="auto"/>
            <w:gridSpan w:val="2"/>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ОБЩЕЕ КОЛИЧЕСТВО ЧАСОВ ПО ПРОГРАММЕ</w:t>
            </w:r>
          </w:p>
        </w:tc>
        <w:tc>
          <w:tcPr>
            <w:tcW w:w="1335"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34 </w:t>
            </w:r>
          </w:p>
        </w:tc>
        <w:tc>
          <w:tcPr>
            <w:tcW w:w="1551"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3 </w:t>
            </w:r>
          </w:p>
        </w:tc>
        <w:tc>
          <w:tcPr>
            <w:tcW w:w="164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4 </w:t>
            </w:r>
          </w:p>
        </w:tc>
        <w:tc>
          <w:tcPr>
            <w:tcW w:w="0" w:type="auto"/>
            <w:gridSpan w:val="2"/>
            <w:tcMar>
              <w:top w:w="50" w:type="dxa"/>
              <w:left w:w="100" w:type="dxa"/>
            </w:tcMar>
            <w:vAlign w:val="center"/>
          </w:tcPr>
          <w:p w:rsidR="00BA180F" w:rsidRPr="00682BC3" w:rsidRDefault="00BA180F">
            <w:pPr>
              <w:rPr>
                <w:sz w:val="18"/>
              </w:rPr>
            </w:pPr>
          </w:p>
        </w:tc>
      </w:tr>
    </w:tbl>
    <w:p w:rsidR="00BA180F" w:rsidRPr="00682BC3" w:rsidRDefault="00BA180F">
      <w:pPr>
        <w:rPr>
          <w:sz w:val="18"/>
        </w:rPr>
        <w:sectPr w:rsidR="00BA180F" w:rsidRPr="00682BC3">
          <w:pgSz w:w="16383" w:h="11906" w:orient="landscape"/>
          <w:pgMar w:top="1134" w:right="850" w:bottom="1134" w:left="1701" w:header="720" w:footer="720" w:gutter="0"/>
          <w:cols w:space="720"/>
        </w:sectPr>
      </w:pPr>
    </w:p>
    <w:p w:rsidR="00BA180F" w:rsidRPr="00682BC3" w:rsidRDefault="001258CB">
      <w:pPr>
        <w:spacing w:after="0"/>
        <w:ind w:left="120"/>
        <w:rPr>
          <w:sz w:val="18"/>
        </w:rPr>
      </w:pPr>
      <w:r w:rsidRPr="00682BC3">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305"/>
        <w:gridCol w:w="1591"/>
        <w:gridCol w:w="1649"/>
        <w:gridCol w:w="1179"/>
        <w:gridCol w:w="2403"/>
      </w:tblGrid>
      <w:tr w:rsidR="00BA180F" w:rsidRPr="00682BC3">
        <w:trPr>
          <w:trHeight w:val="144"/>
          <w:tblCellSpacing w:w="20" w:type="nil"/>
        </w:trPr>
        <w:tc>
          <w:tcPr>
            <w:tcW w:w="378" w:type="dxa"/>
            <w:vMerge w:val="restart"/>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 п/п </w:t>
            </w:r>
          </w:p>
          <w:p w:rsidR="00BA180F" w:rsidRPr="00682BC3" w:rsidRDefault="00BA180F">
            <w:pPr>
              <w:spacing w:after="0"/>
              <w:ind w:left="135"/>
              <w:rPr>
                <w:sz w:val="18"/>
              </w:rPr>
            </w:pPr>
          </w:p>
        </w:tc>
        <w:tc>
          <w:tcPr>
            <w:tcW w:w="3168" w:type="dxa"/>
            <w:vMerge w:val="restart"/>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Тема урока </w:t>
            </w:r>
          </w:p>
          <w:p w:rsidR="00BA180F" w:rsidRPr="00682BC3" w:rsidRDefault="00BA180F">
            <w:pPr>
              <w:spacing w:after="0"/>
              <w:ind w:left="135"/>
              <w:rPr>
                <w:sz w:val="18"/>
              </w:rPr>
            </w:pPr>
          </w:p>
        </w:tc>
        <w:tc>
          <w:tcPr>
            <w:tcW w:w="0" w:type="auto"/>
            <w:gridSpan w:val="3"/>
            <w:tcMar>
              <w:top w:w="50" w:type="dxa"/>
              <w:left w:w="100" w:type="dxa"/>
            </w:tcMar>
            <w:vAlign w:val="center"/>
          </w:tcPr>
          <w:p w:rsidR="00BA180F" w:rsidRPr="00682BC3" w:rsidRDefault="001258CB">
            <w:pPr>
              <w:spacing w:after="0"/>
              <w:rPr>
                <w:sz w:val="18"/>
              </w:rPr>
            </w:pPr>
            <w:r w:rsidRPr="00682BC3">
              <w:rPr>
                <w:rFonts w:ascii="Times New Roman" w:hAnsi="Times New Roman"/>
                <w:b/>
                <w:color w:val="000000"/>
                <w:sz w:val="20"/>
              </w:rPr>
              <w:t>Количество часов</w:t>
            </w:r>
          </w:p>
        </w:tc>
        <w:tc>
          <w:tcPr>
            <w:tcW w:w="1155" w:type="dxa"/>
            <w:vMerge w:val="restart"/>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Дата изучения </w:t>
            </w:r>
          </w:p>
          <w:p w:rsidR="00BA180F" w:rsidRPr="00682BC3" w:rsidRDefault="00BA180F">
            <w:pPr>
              <w:spacing w:after="0"/>
              <w:ind w:left="135"/>
              <w:rPr>
                <w:sz w:val="18"/>
              </w:rPr>
            </w:pPr>
          </w:p>
        </w:tc>
        <w:tc>
          <w:tcPr>
            <w:tcW w:w="1977" w:type="dxa"/>
            <w:vMerge w:val="restart"/>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Электронные цифровые образовательные ресурсы </w:t>
            </w:r>
          </w:p>
          <w:p w:rsidR="00BA180F" w:rsidRPr="00682BC3" w:rsidRDefault="00BA180F">
            <w:pPr>
              <w:spacing w:after="0"/>
              <w:ind w:left="135"/>
              <w:rPr>
                <w:sz w:val="18"/>
              </w:rPr>
            </w:pPr>
          </w:p>
        </w:tc>
      </w:tr>
      <w:tr w:rsidR="00BA180F" w:rsidRPr="00682BC3">
        <w:trPr>
          <w:trHeight w:val="144"/>
          <w:tblCellSpacing w:w="20" w:type="nil"/>
        </w:trPr>
        <w:tc>
          <w:tcPr>
            <w:tcW w:w="0" w:type="auto"/>
            <w:vMerge/>
            <w:tcBorders>
              <w:top w:val="nil"/>
            </w:tcBorders>
            <w:tcMar>
              <w:top w:w="50" w:type="dxa"/>
              <w:left w:w="100" w:type="dxa"/>
            </w:tcMar>
          </w:tcPr>
          <w:p w:rsidR="00BA180F" w:rsidRPr="00682BC3" w:rsidRDefault="00BA180F">
            <w:pPr>
              <w:rPr>
                <w:sz w:val="18"/>
              </w:rPr>
            </w:pPr>
          </w:p>
        </w:tc>
        <w:tc>
          <w:tcPr>
            <w:tcW w:w="0" w:type="auto"/>
            <w:vMerge/>
            <w:tcBorders>
              <w:top w:val="nil"/>
            </w:tcBorders>
            <w:tcMar>
              <w:top w:w="50" w:type="dxa"/>
              <w:left w:w="100" w:type="dxa"/>
            </w:tcMar>
          </w:tcPr>
          <w:p w:rsidR="00BA180F" w:rsidRPr="00682BC3" w:rsidRDefault="00BA180F">
            <w:pPr>
              <w:rPr>
                <w:sz w:val="18"/>
              </w:rPr>
            </w:pPr>
          </w:p>
        </w:tc>
        <w:tc>
          <w:tcPr>
            <w:tcW w:w="830"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Всего </w:t>
            </w:r>
          </w:p>
          <w:p w:rsidR="00BA180F" w:rsidRPr="00682BC3" w:rsidRDefault="00BA180F">
            <w:pPr>
              <w:spacing w:after="0"/>
              <w:ind w:left="135"/>
              <w:rPr>
                <w:sz w:val="18"/>
              </w:rPr>
            </w:pPr>
          </w:p>
        </w:tc>
        <w:tc>
          <w:tcPr>
            <w:tcW w:w="1529"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Контрольные работы </w:t>
            </w:r>
          </w:p>
          <w:p w:rsidR="00BA180F" w:rsidRPr="00682BC3" w:rsidRDefault="00BA180F">
            <w:pPr>
              <w:spacing w:after="0"/>
              <w:ind w:left="135"/>
              <w:rPr>
                <w:sz w:val="18"/>
              </w:rPr>
            </w:pPr>
          </w:p>
        </w:tc>
        <w:tc>
          <w:tcPr>
            <w:tcW w:w="162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b/>
                <w:color w:val="000000"/>
                <w:sz w:val="20"/>
              </w:rPr>
              <w:t xml:space="preserve">Практические работы </w:t>
            </w:r>
          </w:p>
          <w:p w:rsidR="00BA180F" w:rsidRPr="00682BC3" w:rsidRDefault="00BA180F">
            <w:pPr>
              <w:spacing w:after="0"/>
              <w:ind w:left="135"/>
              <w:rPr>
                <w:sz w:val="18"/>
              </w:rPr>
            </w:pPr>
          </w:p>
        </w:tc>
        <w:tc>
          <w:tcPr>
            <w:tcW w:w="0" w:type="auto"/>
            <w:vMerge/>
            <w:tcBorders>
              <w:top w:val="nil"/>
            </w:tcBorders>
            <w:tcMar>
              <w:top w:w="50" w:type="dxa"/>
              <w:left w:w="100" w:type="dxa"/>
            </w:tcMar>
          </w:tcPr>
          <w:p w:rsidR="00BA180F" w:rsidRPr="00682BC3" w:rsidRDefault="00BA180F">
            <w:pPr>
              <w:rPr>
                <w:sz w:val="18"/>
              </w:rPr>
            </w:pPr>
          </w:p>
        </w:tc>
        <w:tc>
          <w:tcPr>
            <w:tcW w:w="0" w:type="auto"/>
            <w:vMerge/>
            <w:tcBorders>
              <w:top w:val="nil"/>
            </w:tcBorders>
            <w:tcMar>
              <w:top w:w="50" w:type="dxa"/>
              <w:left w:w="100" w:type="dxa"/>
            </w:tcMar>
          </w:tcPr>
          <w:p w:rsidR="00BA180F" w:rsidRPr="00682BC3" w:rsidRDefault="00BA180F">
            <w:pPr>
              <w:rPr>
                <w:sz w:val="18"/>
              </w:rPr>
            </w:pP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Эволюция и методы её изучения</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ea</w:instrText>
            </w:r>
            <w:r w:rsidR="005D6E97" w:rsidRPr="004950F6">
              <w:rPr>
                <w:lang w:val="ru-RU"/>
              </w:rPr>
              <w:instrText>20</w:instrText>
            </w:r>
            <w:r w:rsidR="005D6E97">
              <w:instrText>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ea</w:t>
            </w:r>
            <w:r w:rsidRPr="00682BC3">
              <w:rPr>
                <w:rFonts w:ascii="Times New Roman" w:hAnsi="Times New Roman"/>
                <w:color w:val="0000FF"/>
                <w:sz w:val="18"/>
                <w:u w:val="single"/>
                <w:lang w:val="ru-RU"/>
              </w:rPr>
              <w:t>20</w:t>
            </w:r>
            <w:r w:rsidRPr="00682BC3">
              <w:rPr>
                <w:rFonts w:ascii="Times New Roman" w:hAnsi="Times New Roman"/>
                <w:color w:val="0000FF"/>
                <w:sz w:val="18"/>
                <w:u w:val="single"/>
              </w:rPr>
              <w:t>e</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История развития представлений об эволюции. Микроэволюция</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9570"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9570</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3</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Популяция как элементарная единица вида и эволюции.</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9</w:instrText>
            </w:r>
            <w:r w:rsidR="005D6E97">
              <w:instrText>c</w:instrText>
            </w:r>
            <w:r w:rsidR="005D6E97" w:rsidRPr="004950F6">
              <w:rPr>
                <w:lang w:val="ru-RU"/>
              </w:rPr>
              <w:instrText>1</w:instrText>
            </w:r>
            <w:r w:rsidR="005D6E97">
              <w:instrText>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9</w:t>
            </w:r>
            <w:r w:rsidRPr="00682BC3">
              <w:rPr>
                <w:rFonts w:ascii="Times New Roman" w:hAnsi="Times New Roman"/>
                <w:color w:val="0000FF"/>
                <w:sz w:val="18"/>
                <w:u w:val="single"/>
              </w:rPr>
              <w:t>c</w:t>
            </w:r>
            <w:r w:rsidRPr="00682BC3">
              <w:rPr>
                <w:rFonts w:ascii="Times New Roman" w:hAnsi="Times New Roman"/>
                <w:color w:val="0000FF"/>
                <w:sz w:val="18"/>
                <w:u w:val="single"/>
                <w:lang w:val="ru-RU"/>
              </w:rPr>
              <w:t>1</w:t>
            </w:r>
            <w:r w:rsidRPr="00682BC3">
              <w:rPr>
                <w:rFonts w:ascii="Times New Roman" w:hAnsi="Times New Roman"/>
                <w:color w:val="0000FF"/>
                <w:sz w:val="18"/>
                <w:u w:val="single"/>
              </w:rPr>
              <w:t>e</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4</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Лабораторная работа № 1 «Сравнение видов по морфологическому критерию»</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99</w:instrText>
            </w:r>
            <w:r w:rsidR="005D6E97">
              <w:instrText>c</w:instrText>
            </w:r>
            <w:r w:rsidR="005D6E97" w:rsidRPr="004950F6">
              <w:rPr>
                <w:lang w:val="ru-RU"/>
              </w:rPr>
              <w:instrText>6"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99</w:t>
            </w:r>
            <w:r w:rsidRPr="00682BC3">
              <w:rPr>
                <w:rFonts w:ascii="Times New Roman" w:hAnsi="Times New Roman"/>
                <w:color w:val="0000FF"/>
                <w:sz w:val="18"/>
                <w:u w:val="single"/>
              </w:rPr>
              <w:t>c</w:t>
            </w:r>
            <w:r w:rsidRPr="00682BC3">
              <w:rPr>
                <w:rFonts w:ascii="Times New Roman" w:hAnsi="Times New Roman"/>
                <w:color w:val="0000FF"/>
                <w:sz w:val="18"/>
                <w:u w:val="single"/>
                <w:lang w:val="ru-RU"/>
              </w:rPr>
              <w:t>6</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5</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Движущие силы (элементарные факторы) эволюции</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9</w:instrText>
            </w:r>
            <w:r w:rsidR="005D6E97">
              <w:instrText>da</w:instrText>
            </w:r>
            <w:r w:rsidR="005D6E97" w:rsidRPr="004950F6">
              <w:rPr>
                <w:lang w:val="ru-RU"/>
              </w:rPr>
              <w:instrText>4"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9</w:t>
            </w:r>
            <w:r w:rsidRPr="00682BC3">
              <w:rPr>
                <w:rFonts w:ascii="Times New Roman" w:hAnsi="Times New Roman"/>
                <w:color w:val="0000FF"/>
                <w:sz w:val="18"/>
                <w:u w:val="single"/>
              </w:rPr>
              <w:t>da</w:t>
            </w:r>
            <w:r w:rsidRPr="00682BC3">
              <w:rPr>
                <w:rFonts w:ascii="Times New Roman" w:hAnsi="Times New Roman"/>
                <w:color w:val="0000FF"/>
                <w:sz w:val="18"/>
                <w:u w:val="single"/>
                <w:lang w:val="ru-RU"/>
              </w:rPr>
              <w:t>4</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6</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Естественный отбор и его формы</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9</w:instrText>
            </w:r>
            <w:r w:rsidR="005D6E97">
              <w:instrText>ed</w:instrText>
            </w:r>
            <w:r w:rsidR="005D6E97" w:rsidRPr="004950F6">
              <w:rPr>
                <w:lang w:val="ru-RU"/>
              </w:rPr>
              <w:instrText>0"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9</w:t>
            </w:r>
            <w:r w:rsidRPr="00682BC3">
              <w:rPr>
                <w:rFonts w:ascii="Times New Roman" w:hAnsi="Times New Roman"/>
                <w:color w:val="0000FF"/>
                <w:sz w:val="18"/>
                <w:u w:val="single"/>
              </w:rPr>
              <w:t>ed</w:t>
            </w:r>
            <w:r w:rsidRPr="00682BC3">
              <w:rPr>
                <w:rFonts w:ascii="Times New Roman" w:hAnsi="Times New Roman"/>
                <w:color w:val="0000FF"/>
                <w:sz w:val="18"/>
                <w:u w:val="single"/>
                <w:lang w:val="ru-RU"/>
              </w:rPr>
              <w:t>0</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7</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lang w:val="ru-RU"/>
              </w:rPr>
              <w:t xml:space="preserve">Результаты эволюции: приспособленность организмов и видообразование. </w:t>
            </w:r>
            <w:r w:rsidRPr="00682BC3">
              <w:rPr>
                <w:rFonts w:ascii="Times New Roman" w:hAnsi="Times New Roman"/>
                <w:color w:val="000000"/>
                <w:sz w:val="20"/>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0.5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9</w:instrText>
            </w:r>
            <w:r w:rsidR="005D6E97">
              <w:instrText>fde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9</w:t>
            </w:r>
            <w:r w:rsidRPr="00682BC3">
              <w:rPr>
                <w:rFonts w:ascii="Times New Roman" w:hAnsi="Times New Roman"/>
                <w:color w:val="0000FF"/>
                <w:sz w:val="18"/>
                <w:u w:val="single"/>
              </w:rPr>
              <w:t>fde</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8</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Направления и пути макроэволюции</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w:instrText>
            </w:r>
            <w:r w:rsidR="005D6E97" w:rsidRPr="004950F6">
              <w:rPr>
                <w:lang w:val="ru-RU"/>
              </w:rPr>
              <w:instrText>9</w:instrText>
            </w:r>
            <w:r w:rsidR="005D6E97">
              <w:instrText>c</w:instrText>
            </w:r>
            <w:r w:rsidR="005D6E97" w:rsidRPr="004950F6">
              <w:rPr>
                <w:lang w:val="ru-RU"/>
              </w:rPr>
              <w:instrText>1</w:instrText>
            </w:r>
            <w:r w:rsidR="005D6E97">
              <w:instrText>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w:t>
            </w:r>
            <w:r w:rsidRPr="00682BC3">
              <w:rPr>
                <w:rFonts w:ascii="Times New Roman" w:hAnsi="Times New Roman"/>
                <w:color w:val="0000FF"/>
                <w:sz w:val="18"/>
                <w:u w:val="single"/>
                <w:lang w:val="ru-RU"/>
              </w:rPr>
              <w:t>9</w:t>
            </w:r>
            <w:r w:rsidRPr="00682BC3">
              <w:rPr>
                <w:rFonts w:ascii="Times New Roman" w:hAnsi="Times New Roman"/>
                <w:color w:val="0000FF"/>
                <w:sz w:val="18"/>
                <w:u w:val="single"/>
              </w:rPr>
              <w:t>c</w:t>
            </w:r>
            <w:r w:rsidRPr="00682BC3">
              <w:rPr>
                <w:rFonts w:ascii="Times New Roman" w:hAnsi="Times New Roman"/>
                <w:color w:val="0000FF"/>
                <w:sz w:val="18"/>
                <w:u w:val="single"/>
                <w:lang w:val="ru-RU"/>
              </w:rPr>
              <w:t>1</w:t>
            </w:r>
            <w:r w:rsidRPr="00682BC3">
              <w:rPr>
                <w:rFonts w:ascii="Times New Roman" w:hAnsi="Times New Roman"/>
                <w:color w:val="0000FF"/>
                <w:sz w:val="18"/>
                <w:u w:val="single"/>
              </w:rPr>
              <w:t>e</w:t>
            </w:r>
            <w:r w:rsidR="005D6E97">
              <w:fldChar w:fldCharType="end"/>
            </w:r>
          </w:p>
        </w:tc>
      </w:tr>
      <w:tr w:rsidR="00BA180F" w:rsidRPr="00682BC3">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9</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Необратимость эволюции</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BA180F">
            <w:pPr>
              <w:spacing w:after="0"/>
              <w:ind w:left="135"/>
              <w:rPr>
                <w:sz w:val="18"/>
              </w:rPr>
            </w:pPr>
          </w:p>
        </w:tc>
      </w:tr>
      <w:tr w:rsidR="00BA180F" w:rsidRPr="00682BC3">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10</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История жизни на Земле и методы её изучения</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BA180F">
            <w:pPr>
              <w:spacing w:after="0"/>
              <w:ind w:left="135"/>
              <w:rPr>
                <w:sz w:val="18"/>
              </w:rPr>
            </w:pP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11</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Гипотезы происхождения жизни на Земле</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ea</w:instrText>
            </w:r>
            <w:r w:rsidR="005D6E97" w:rsidRPr="004950F6">
              <w:rPr>
                <w:lang w:val="ru-RU"/>
              </w:rPr>
              <w:instrText>5</w:instrText>
            </w:r>
            <w:r w:rsidR="005D6E97">
              <w:instrText>a</w:instrText>
            </w:r>
            <w:r w:rsidR="005D6E97" w:rsidRPr="004950F6">
              <w:rPr>
                <w:lang w:val="ru-RU"/>
              </w:rPr>
              <w:instrText>6"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ea</w:t>
            </w:r>
            <w:r w:rsidRPr="00682BC3">
              <w:rPr>
                <w:rFonts w:ascii="Times New Roman" w:hAnsi="Times New Roman"/>
                <w:color w:val="0000FF"/>
                <w:sz w:val="18"/>
                <w:u w:val="single"/>
                <w:lang w:val="ru-RU"/>
              </w:rPr>
              <w:t>5</w:t>
            </w:r>
            <w:r w:rsidRPr="00682BC3">
              <w:rPr>
                <w:rFonts w:ascii="Times New Roman" w:hAnsi="Times New Roman"/>
                <w:color w:val="0000FF"/>
                <w:sz w:val="18"/>
                <w:u w:val="single"/>
              </w:rPr>
              <w:t>a</w:t>
            </w:r>
            <w:r w:rsidRPr="00682BC3">
              <w:rPr>
                <w:rFonts w:ascii="Times New Roman" w:hAnsi="Times New Roman"/>
                <w:color w:val="0000FF"/>
                <w:sz w:val="18"/>
                <w:u w:val="single"/>
                <w:lang w:val="ru-RU"/>
              </w:rPr>
              <w:t>6</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12</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Развитие жизни на Земле по эрам и периодам</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ea</w:instrText>
            </w:r>
            <w:r w:rsidR="005D6E97" w:rsidRPr="004950F6">
              <w:rPr>
                <w:lang w:val="ru-RU"/>
              </w:rPr>
              <w:instrText>6</w:instrText>
            </w:r>
            <w:r w:rsidR="005D6E97">
              <w:instrText>be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ea</w:t>
            </w:r>
            <w:r w:rsidRPr="00682BC3">
              <w:rPr>
                <w:rFonts w:ascii="Times New Roman" w:hAnsi="Times New Roman"/>
                <w:color w:val="0000FF"/>
                <w:sz w:val="18"/>
                <w:u w:val="single"/>
                <w:lang w:val="ru-RU"/>
              </w:rPr>
              <w:t>6</w:t>
            </w:r>
            <w:r w:rsidRPr="00682BC3">
              <w:rPr>
                <w:rFonts w:ascii="Times New Roman" w:hAnsi="Times New Roman"/>
                <w:color w:val="0000FF"/>
                <w:sz w:val="18"/>
                <w:u w:val="single"/>
              </w:rPr>
              <w:t>be</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13</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Основные этапы эволюции растительного и животного мира. Практическая работа </w:t>
            </w:r>
            <w:r w:rsidRPr="00682BC3">
              <w:rPr>
                <w:rFonts w:ascii="Times New Roman" w:hAnsi="Times New Roman"/>
                <w:color w:val="000000"/>
                <w:sz w:val="20"/>
                <w:lang w:val="ru-RU"/>
              </w:rPr>
              <w:lastRenderedPageBreak/>
              <w:t>№ 1 «Изучение ископаемых остатков растений и животных в коллекциях»</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lastRenderedPageBreak/>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0.5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ea</w:instrText>
            </w:r>
            <w:r w:rsidR="005D6E97" w:rsidRPr="004950F6">
              <w:rPr>
                <w:lang w:val="ru-RU"/>
              </w:rPr>
              <w:instrText>8</w:instrText>
            </w:r>
            <w:r w:rsidR="005D6E97">
              <w:instrText>bc</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ea</w:t>
            </w:r>
            <w:r w:rsidRPr="00682BC3">
              <w:rPr>
                <w:rFonts w:ascii="Times New Roman" w:hAnsi="Times New Roman"/>
                <w:color w:val="0000FF"/>
                <w:sz w:val="18"/>
                <w:u w:val="single"/>
                <w:lang w:val="ru-RU"/>
              </w:rPr>
              <w:t>8</w:t>
            </w:r>
            <w:r w:rsidRPr="00682BC3">
              <w:rPr>
                <w:rFonts w:ascii="Times New Roman" w:hAnsi="Times New Roman"/>
                <w:color w:val="0000FF"/>
                <w:sz w:val="18"/>
                <w:u w:val="single"/>
              </w:rPr>
              <w:t>bc</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lastRenderedPageBreak/>
              <w:t>14</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Современная система органического мира</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ea</w:instrText>
            </w:r>
            <w:r w:rsidR="005D6E97" w:rsidRPr="004950F6">
              <w:rPr>
                <w:lang w:val="ru-RU"/>
              </w:rPr>
              <w:instrText>48</w:instrText>
            </w:r>
            <w:r w:rsidR="005D6E97">
              <w:instrText>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ea</w:t>
            </w:r>
            <w:r w:rsidRPr="00682BC3">
              <w:rPr>
                <w:rFonts w:ascii="Times New Roman" w:hAnsi="Times New Roman"/>
                <w:color w:val="0000FF"/>
                <w:sz w:val="18"/>
                <w:u w:val="single"/>
                <w:lang w:val="ru-RU"/>
              </w:rPr>
              <w:t>48</w:t>
            </w:r>
            <w:r w:rsidRPr="00682BC3">
              <w:rPr>
                <w:rFonts w:ascii="Times New Roman" w:hAnsi="Times New Roman"/>
                <w:color w:val="0000FF"/>
                <w:sz w:val="18"/>
                <w:u w:val="single"/>
              </w:rPr>
              <w:t>e</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15</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Эволюция человека (антропогенез)</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eac</w:instrText>
            </w:r>
            <w:r w:rsidR="005D6E97" w:rsidRPr="004950F6">
              <w:rPr>
                <w:lang w:val="ru-RU"/>
              </w:rPr>
              <w:instrText>2</w:instrText>
            </w:r>
            <w:r w:rsidR="005D6E97">
              <w:instrText>c</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eac</w:t>
            </w:r>
            <w:r w:rsidRPr="00682BC3">
              <w:rPr>
                <w:rFonts w:ascii="Times New Roman" w:hAnsi="Times New Roman"/>
                <w:color w:val="0000FF"/>
                <w:sz w:val="18"/>
                <w:u w:val="single"/>
                <w:lang w:val="ru-RU"/>
              </w:rPr>
              <w:t>2</w:t>
            </w:r>
            <w:r w:rsidRPr="00682BC3">
              <w:rPr>
                <w:rFonts w:ascii="Times New Roman" w:hAnsi="Times New Roman"/>
                <w:color w:val="0000FF"/>
                <w:sz w:val="18"/>
                <w:u w:val="single"/>
              </w:rPr>
              <w:t>c</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16</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Движущие силы (факторы) антропогенеза</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ead</w:instrText>
            </w:r>
            <w:r w:rsidR="005D6E97" w:rsidRPr="004950F6">
              <w:rPr>
                <w:lang w:val="ru-RU"/>
              </w:rPr>
              <w:instrText>44"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ead</w:t>
            </w:r>
            <w:r w:rsidRPr="00682BC3">
              <w:rPr>
                <w:rFonts w:ascii="Times New Roman" w:hAnsi="Times New Roman"/>
                <w:color w:val="0000FF"/>
                <w:sz w:val="18"/>
                <w:u w:val="single"/>
                <w:lang w:val="ru-RU"/>
              </w:rPr>
              <w:t>44</w:t>
            </w:r>
            <w:r w:rsidR="005D6E97">
              <w:fldChar w:fldCharType="end"/>
            </w:r>
          </w:p>
        </w:tc>
      </w:tr>
      <w:tr w:rsidR="00BA180F" w:rsidRPr="00682BC3">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17</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Основные стадии эволюции человека</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BA180F">
            <w:pPr>
              <w:spacing w:after="0"/>
              <w:ind w:left="135"/>
              <w:rPr>
                <w:sz w:val="18"/>
              </w:rPr>
            </w:pP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18</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Человеческие расы и природные адаптации человека</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eaea</w:instrText>
            </w:r>
            <w:r w:rsidR="005D6E97" w:rsidRPr="004950F6">
              <w:rPr>
                <w:lang w:val="ru-RU"/>
              </w:rPr>
              <w:instrText>2"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eaea</w:t>
            </w:r>
            <w:r w:rsidRPr="00682BC3">
              <w:rPr>
                <w:rFonts w:ascii="Times New Roman" w:hAnsi="Times New Roman"/>
                <w:color w:val="0000FF"/>
                <w:sz w:val="18"/>
                <w:u w:val="single"/>
                <w:lang w:val="ru-RU"/>
              </w:rPr>
              <w:t>2</w:t>
            </w:r>
            <w:r w:rsidR="005D6E97">
              <w:fldChar w:fldCharType="end"/>
            </w:r>
          </w:p>
        </w:tc>
      </w:tr>
      <w:tr w:rsidR="00BA180F" w:rsidRPr="00682BC3">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19</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Полугодовая контрольная работа.</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BA180F">
            <w:pPr>
              <w:spacing w:after="0"/>
              <w:ind w:left="135"/>
              <w:rPr>
                <w:sz w:val="18"/>
              </w:rPr>
            </w:pPr>
          </w:p>
        </w:tc>
      </w:tr>
      <w:tr w:rsidR="00BA180F" w:rsidRPr="00682BC3">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20</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Экология как наука</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BA180F">
            <w:pPr>
              <w:spacing w:after="0"/>
              <w:ind w:left="135"/>
              <w:rPr>
                <w:sz w:val="18"/>
              </w:rPr>
            </w:pP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21</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Среды обитания и экологические факторы</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eafec</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eafec</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22</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0.5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eb</w:instrText>
            </w:r>
            <w:r w:rsidR="005D6E97" w:rsidRPr="004950F6">
              <w:rPr>
                <w:lang w:val="ru-RU"/>
              </w:rPr>
              <w:instrText>10</w:instrText>
            </w:r>
            <w:r w:rsidR="005D6E97">
              <w:instrText>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eb</w:t>
            </w:r>
            <w:r w:rsidRPr="00682BC3">
              <w:rPr>
                <w:rFonts w:ascii="Times New Roman" w:hAnsi="Times New Roman"/>
                <w:color w:val="0000FF"/>
                <w:sz w:val="18"/>
                <w:u w:val="single"/>
                <w:lang w:val="ru-RU"/>
              </w:rPr>
              <w:t>10</w:t>
            </w:r>
            <w:r w:rsidRPr="00682BC3">
              <w:rPr>
                <w:rFonts w:ascii="Times New Roman" w:hAnsi="Times New Roman"/>
                <w:color w:val="0000FF"/>
                <w:sz w:val="18"/>
                <w:u w:val="single"/>
              </w:rPr>
              <w:t>e</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23</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Биотические факторы</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eb</w:instrText>
            </w:r>
            <w:r w:rsidR="005D6E97" w:rsidRPr="004950F6">
              <w:rPr>
                <w:lang w:val="ru-RU"/>
              </w:rPr>
              <w:instrText>348"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eb</w:t>
            </w:r>
            <w:r w:rsidRPr="00682BC3">
              <w:rPr>
                <w:rFonts w:ascii="Times New Roman" w:hAnsi="Times New Roman"/>
                <w:color w:val="0000FF"/>
                <w:sz w:val="18"/>
                <w:u w:val="single"/>
                <w:lang w:val="ru-RU"/>
              </w:rPr>
              <w:t>348</w:t>
            </w:r>
            <w:r w:rsidR="005D6E97">
              <w:fldChar w:fldCharType="end"/>
            </w:r>
          </w:p>
        </w:tc>
      </w:tr>
      <w:tr w:rsidR="00BA180F" w:rsidRPr="00682BC3">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24</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0.5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BA180F">
            <w:pPr>
              <w:spacing w:after="0"/>
              <w:ind w:left="135"/>
              <w:rPr>
                <w:sz w:val="18"/>
              </w:rPr>
            </w:pP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25</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Сообщества организмов — биоценоз. Экологические системы (экосистемы)</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eb</w:instrText>
            </w:r>
            <w:r w:rsidR="005D6E97" w:rsidRPr="004950F6">
              <w:rPr>
                <w:lang w:val="ru-RU"/>
              </w:rPr>
              <w:instrText>46</w:instrText>
            </w:r>
            <w:r w:rsidR="005D6E97">
              <w:instrText>a</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eb</w:t>
            </w:r>
            <w:r w:rsidRPr="00682BC3">
              <w:rPr>
                <w:rFonts w:ascii="Times New Roman" w:hAnsi="Times New Roman"/>
                <w:color w:val="0000FF"/>
                <w:sz w:val="18"/>
                <w:u w:val="single"/>
                <w:lang w:val="ru-RU"/>
              </w:rPr>
              <w:t>46</w:t>
            </w:r>
            <w:r w:rsidRPr="00682BC3">
              <w:rPr>
                <w:rFonts w:ascii="Times New Roman" w:hAnsi="Times New Roman"/>
                <w:color w:val="0000FF"/>
                <w:sz w:val="18"/>
                <w:u w:val="single"/>
              </w:rPr>
              <w:t>a</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26</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Всероссийская проверочная работа.</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eb</w:instrText>
            </w:r>
            <w:r w:rsidR="005D6E97" w:rsidRPr="004950F6">
              <w:rPr>
                <w:lang w:val="ru-RU"/>
              </w:rPr>
              <w:instrText>46</w:instrText>
            </w:r>
            <w:r w:rsidR="005D6E97">
              <w:instrText>a</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eb</w:t>
            </w:r>
            <w:r w:rsidRPr="00682BC3">
              <w:rPr>
                <w:rFonts w:ascii="Times New Roman" w:hAnsi="Times New Roman"/>
                <w:color w:val="0000FF"/>
                <w:sz w:val="18"/>
                <w:u w:val="single"/>
                <w:lang w:val="ru-RU"/>
              </w:rPr>
              <w:t>46</w:t>
            </w:r>
            <w:r w:rsidRPr="00682BC3">
              <w:rPr>
                <w:rFonts w:ascii="Times New Roman" w:hAnsi="Times New Roman"/>
                <w:color w:val="0000FF"/>
                <w:sz w:val="18"/>
                <w:u w:val="single"/>
              </w:rPr>
              <w:t>a</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27</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lang w:val="ru-RU"/>
              </w:rPr>
              <w:t xml:space="preserve">Основные показатели экосистемы. Экологические пирамиды. </w:t>
            </w:r>
            <w:r w:rsidRPr="00682BC3">
              <w:rPr>
                <w:rFonts w:ascii="Times New Roman" w:hAnsi="Times New Roman"/>
                <w:color w:val="000000"/>
                <w:sz w:val="20"/>
              </w:rPr>
              <w:t>Свойства экосистем. Сукцессия</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eb</w:instrText>
            </w:r>
            <w:r w:rsidR="005D6E97" w:rsidRPr="004950F6">
              <w:rPr>
                <w:lang w:val="ru-RU"/>
              </w:rPr>
              <w:instrText>5</w:instrText>
            </w:r>
            <w:r w:rsidR="005D6E97">
              <w:instrText>fa</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eb</w:t>
            </w:r>
            <w:r w:rsidRPr="00682BC3">
              <w:rPr>
                <w:rFonts w:ascii="Times New Roman" w:hAnsi="Times New Roman"/>
                <w:color w:val="0000FF"/>
                <w:sz w:val="18"/>
                <w:u w:val="single"/>
                <w:lang w:val="ru-RU"/>
              </w:rPr>
              <w:t>5</w:t>
            </w:r>
            <w:r w:rsidRPr="00682BC3">
              <w:rPr>
                <w:rFonts w:ascii="Times New Roman" w:hAnsi="Times New Roman"/>
                <w:color w:val="0000FF"/>
                <w:sz w:val="18"/>
                <w:u w:val="single"/>
              </w:rPr>
              <w:t>fa</w:t>
            </w:r>
            <w:r w:rsidR="005D6E97">
              <w:fldChar w:fldCharType="end"/>
            </w:r>
          </w:p>
        </w:tc>
      </w:tr>
      <w:tr w:rsidR="00BA180F" w:rsidRPr="00682BC3">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lastRenderedPageBreak/>
              <w:t>28</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Природные экосистемы</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BA180F">
            <w:pPr>
              <w:spacing w:after="0"/>
              <w:ind w:left="135"/>
              <w:rPr>
                <w:sz w:val="18"/>
              </w:rPr>
            </w:pPr>
          </w:p>
        </w:tc>
      </w:tr>
      <w:tr w:rsidR="00BA180F" w:rsidRPr="00682BC3">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29</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Антропогенные экосистемы</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BA180F">
            <w:pPr>
              <w:spacing w:after="0"/>
              <w:ind w:left="135"/>
              <w:rPr>
                <w:sz w:val="18"/>
              </w:rPr>
            </w:pP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30</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Биосфера — глобальная экосистема Земли</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ebb</w:instrText>
            </w:r>
            <w:r w:rsidR="005D6E97" w:rsidRPr="004950F6">
              <w:rPr>
                <w:lang w:val="ru-RU"/>
              </w:rPr>
              <w:instrText>5</w:instrText>
            </w:r>
            <w:r w:rsidR="005D6E97">
              <w:instrText>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ebb</w:t>
            </w:r>
            <w:r w:rsidRPr="00682BC3">
              <w:rPr>
                <w:rFonts w:ascii="Times New Roman" w:hAnsi="Times New Roman"/>
                <w:color w:val="0000FF"/>
                <w:sz w:val="18"/>
                <w:u w:val="single"/>
                <w:lang w:val="ru-RU"/>
              </w:rPr>
              <w:t>5</w:t>
            </w:r>
            <w:r w:rsidRPr="00682BC3">
              <w:rPr>
                <w:rFonts w:ascii="Times New Roman" w:hAnsi="Times New Roman"/>
                <w:color w:val="0000FF"/>
                <w:sz w:val="18"/>
                <w:u w:val="single"/>
              </w:rPr>
              <w:t>e</w:t>
            </w:r>
            <w:r w:rsidR="005D6E97">
              <w:fldChar w:fldCharType="end"/>
            </w: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31</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Закономерности существования биосферы</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ebd</w:instrText>
            </w:r>
            <w:r w:rsidR="005D6E97" w:rsidRPr="004950F6">
              <w:rPr>
                <w:lang w:val="ru-RU"/>
              </w:rPr>
              <w:instrText>16"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ebd</w:t>
            </w:r>
            <w:r w:rsidRPr="00682BC3">
              <w:rPr>
                <w:rFonts w:ascii="Times New Roman" w:hAnsi="Times New Roman"/>
                <w:color w:val="0000FF"/>
                <w:sz w:val="18"/>
                <w:u w:val="single"/>
                <w:lang w:val="ru-RU"/>
              </w:rPr>
              <w:t>16</w:t>
            </w:r>
            <w:r w:rsidR="005D6E97">
              <w:fldChar w:fldCharType="end"/>
            </w:r>
          </w:p>
        </w:tc>
      </w:tr>
      <w:tr w:rsidR="00BA180F" w:rsidRPr="00682BC3">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32</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Человечество в биосфере Земли</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BA180F">
            <w:pPr>
              <w:spacing w:after="0"/>
              <w:ind w:left="135"/>
              <w:rPr>
                <w:sz w:val="18"/>
              </w:rPr>
            </w:pPr>
          </w:p>
        </w:tc>
      </w:tr>
      <w:tr w:rsidR="00BA180F" w:rsidRPr="004950F6">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33</w:t>
            </w:r>
          </w:p>
        </w:tc>
        <w:tc>
          <w:tcPr>
            <w:tcW w:w="3168" w:type="dxa"/>
            <w:tcMar>
              <w:top w:w="50" w:type="dxa"/>
              <w:left w:w="100" w:type="dxa"/>
            </w:tcMar>
            <w:vAlign w:val="center"/>
          </w:tcPr>
          <w:p w:rsidR="00BA180F" w:rsidRPr="00682BC3" w:rsidRDefault="001258CB">
            <w:pPr>
              <w:spacing w:after="0"/>
              <w:ind w:left="135"/>
              <w:rPr>
                <w:sz w:val="18"/>
              </w:rPr>
            </w:pPr>
            <w:r w:rsidRPr="00682BC3">
              <w:rPr>
                <w:rFonts w:ascii="Times New Roman" w:hAnsi="Times New Roman"/>
                <w:color w:val="000000"/>
                <w:sz w:val="20"/>
              </w:rPr>
              <w:t>Сосуществование природы и человечества</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 xml:space="preserve">Библиотека ЦОК </w:t>
            </w:r>
            <w:r w:rsidR="005D6E97">
              <w:fldChar w:fldCharType="begin"/>
            </w:r>
            <w:r w:rsidR="005D6E97">
              <w:instrText>HYPERLINK</w:instrText>
            </w:r>
            <w:r w:rsidR="005D6E97" w:rsidRPr="004950F6">
              <w:rPr>
                <w:lang w:val="ru-RU"/>
              </w:rPr>
              <w:instrText xml:space="preserve"> "</w:instrText>
            </w:r>
            <w:r w:rsidR="005D6E97">
              <w:instrText>https</w:instrText>
            </w:r>
            <w:r w:rsidR="005D6E97" w:rsidRPr="004950F6">
              <w:rPr>
                <w:lang w:val="ru-RU"/>
              </w:rPr>
              <w:instrText>://</w:instrText>
            </w:r>
            <w:r w:rsidR="005D6E97">
              <w:instrText>m</w:instrText>
            </w:r>
            <w:r w:rsidR="005D6E97" w:rsidRPr="004950F6">
              <w:rPr>
                <w:lang w:val="ru-RU"/>
              </w:rPr>
              <w:instrText>.</w:instrText>
            </w:r>
            <w:r w:rsidR="005D6E97">
              <w:instrText>edsoo</w:instrText>
            </w:r>
            <w:r w:rsidR="005D6E97" w:rsidRPr="004950F6">
              <w:rPr>
                <w:lang w:val="ru-RU"/>
              </w:rPr>
              <w:instrText>.</w:instrText>
            </w:r>
            <w:r w:rsidR="005D6E97">
              <w:instrText>ru</w:instrText>
            </w:r>
            <w:r w:rsidR="005D6E97" w:rsidRPr="004950F6">
              <w:rPr>
                <w:lang w:val="ru-RU"/>
              </w:rPr>
              <w:instrText>/863</w:instrText>
            </w:r>
            <w:r w:rsidR="005D6E97">
              <w:instrText>eba</w:instrText>
            </w:r>
            <w:r w:rsidR="005D6E97" w:rsidRPr="004950F6">
              <w:rPr>
                <w:lang w:val="ru-RU"/>
              </w:rPr>
              <w:instrText>1</w:instrText>
            </w:r>
            <w:r w:rsidR="005D6E97">
              <w:instrText>e</w:instrText>
            </w:r>
            <w:r w:rsidR="005D6E97" w:rsidRPr="004950F6">
              <w:rPr>
                <w:lang w:val="ru-RU"/>
              </w:rPr>
              <w:instrText>" \</w:instrText>
            </w:r>
            <w:r w:rsidR="005D6E97">
              <w:instrText>h</w:instrText>
            </w:r>
            <w:r w:rsidR="005D6E97">
              <w:fldChar w:fldCharType="separate"/>
            </w:r>
            <w:r w:rsidRPr="00682BC3">
              <w:rPr>
                <w:rFonts w:ascii="Times New Roman" w:hAnsi="Times New Roman"/>
                <w:color w:val="0000FF"/>
                <w:sz w:val="18"/>
                <w:u w:val="single"/>
              </w:rPr>
              <w:t>https</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m</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edsoo</w:t>
            </w:r>
            <w:r w:rsidRPr="00682BC3">
              <w:rPr>
                <w:rFonts w:ascii="Times New Roman" w:hAnsi="Times New Roman"/>
                <w:color w:val="0000FF"/>
                <w:sz w:val="18"/>
                <w:u w:val="single"/>
                <w:lang w:val="ru-RU"/>
              </w:rPr>
              <w:t>.</w:t>
            </w:r>
            <w:r w:rsidRPr="00682BC3">
              <w:rPr>
                <w:rFonts w:ascii="Times New Roman" w:hAnsi="Times New Roman"/>
                <w:color w:val="0000FF"/>
                <w:sz w:val="18"/>
                <w:u w:val="single"/>
              </w:rPr>
              <w:t>ru</w:t>
            </w:r>
            <w:r w:rsidRPr="00682BC3">
              <w:rPr>
                <w:rFonts w:ascii="Times New Roman" w:hAnsi="Times New Roman"/>
                <w:color w:val="0000FF"/>
                <w:sz w:val="18"/>
                <w:u w:val="single"/>
                <w:lang w:val="ru-RU"/>
              </w:rPr>
              <w:t>/863</w:t>
            </w:r>
            <w:r w:rsidRPr="00682BC3">
              <w:rPr>
                <w:rFonts w:ascii="Times New Roman" w:hAnsi="Times New Roman"/>
                <w:color w:val="0000FF"/>
                <w:sz w:val="18"/>
                <w:u w:val="single"/>
              </w:rPr>
              <w:t>eba</w:t>
            </w:r>
            <w:r w:rsidRPr="00682BC3">
              <w:rPr>
                <w:rFonts w:ascii="Times New Roman" w:hAnsi="Times New Roman"/>
                <w:color w:val="0000FF"/>
                <w:sz w:val="18"/>
                <w:u w:val="single"/>
                <w:lang w:val="ru-RU"/>
              </w:rPr>
              <w:t>1</w:t>
            </w:r>
            <w:r w:rsidRPr="00682BC3">
              <w:rPr>
                <w:rFonts w:ascii="Times New Roman" w:hAnsi="Times New Roman"/>
                <w:color w:val="0000FF"/>
                <w:sz w:val="18"/>
                <w:u w:val="single"/>
              </w:rPr>
              <w:t>e</w:t>
            </w:r>
            <w:r w:rsidR="005D6E97">
              <w:fldChar w:fldCharType="end"/>
            </w:r>
          </w:p>
        </w:tc>
      </w:tr>
      <w:tr w:rsidR="00BA180F" w:rsidRPr="00682BC3">
        <w:trPr>
          <w:trHeight w:val="144"/>
          <w:tblCellSpacing w:w="20" w:type="nil"/>
        </w:trPr>
        <w:tc>
          <w:tcPr>
            <w:tcW w:w="378" w:type="dxa"/>
            <w:tcMar>
              <w:top w:w="50" w:type="dxa"/>
              <w:left w:w="100" w:type="dxa"/>
            </w:tcMar>
            <w:vAlign w:val="center"/>
          </w:tcPr>
          <w:p w:rsidR="00BA180F" w:rsidRPr="00682BC3" w:rsidRDefault="001258CB">
            <w:pPr>
              <w:spacing w:after="0"/>
              <w:rPr>
                <w:sz w:val="18"/>
              </w:rPr>
            </w:pPr>
            <w:r w:rsidRPr="00682BC3">
              <w:rPr>
                <w:rFonts w:ascii="Times New Roman" w:hAnsi="Times New Roman"/>
                <w:color w:val="000000"/>
                <w:sz w:val="20"/>
              </w:rPr>
              <w:t>34</w:t>
            </w:r>
          </w:p>
        </w:tc>
        <w:tc>
          <w:tcPr>
            <w:tcW w:w="3168" w:type="dxa"/>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Промежуточная аттестация. Итоговая контрольная работа.</w:t>
            </w:r>
          </w:p>
        </w:tc>
        <w:tc>
          <w:tcPr>
            <w:tcW w:w="830"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1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1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0 </w:t>
            </w:r>
          </w:p>
        </w:tc>
        <w:tc>
          <w:tcPr>
            <w:tcW w:w="1155" w:type="dxa"/>
            <w:tcMar>
              <w:top w:w="50" w:type="dxa"/>
              <w:left w:w="100" w:type="dxa"/>
            </w:tcMar>
            <w:vAlign w:val="center"/>
          </w:tcPr>
          <w:p w:rsidR="00BA180F" w:rsidRPr="00682BC3" w:rsidRDefault="00BA180F">
            <w:pPr>
              <w:spacing w:after="0"/>
              <w:ind w:left="135"/>
              <w:rPr>
                <w:sz w:val="18"/>
              </w:rPr>
            </w:pPr>
          </w:p>
        </w:tc>
        <w:tc>
          <w:tcPr>
            <w:tcW w:w="1977" w:type="dxa"/>
            <w:tcMar>
              <w:top w:w="50" w:type="dxa"/>
              <w:left w:w="100" w:type="dxa"/>
            </w:tcMar>
            <w:vAlign w:val="center"/>
          </w:tcPr>
          <w:p w:rsidR="00BA180F" w:rsidRPr="00682BC3" w:rsidRDefault="00BA180F">
            <w:pPr>
              <w:spacing w:after="0"/>
              <w:ind w:left="135"/>
              <w:rPr>
                <w:sz w:val="18"/>
              </w:rPr>
            </w:pPr>
          </w:p>
        </w:tc>
      </w:tr>
      <w:tr w:rsidR="00BA180F" w:rsidRPr="00682BC3">
        <w:trPr>
          <w:trHeight w:val="144"/>
          <w:tblCellSpacing w:w="20" w:type="nil"/>
        </w:trPr>
        <w:tc>
          <w:tcPr>
            <w:tcW w:w="0" w:type="auto"/>
            <w:gridSpan w:val="2"/>
            <w:tcMar>
              <w:top w:w="50" w:type="dxa"/>
              <w:left w:w="100" w:type="dxa"/>
            </w:tcMar>
            <w:vAlign w:val="center"/>
          </w:tcPr>
          <w:p w:rsidR="00BA180F" w:rsidRPr="00682BC3" w:rsidRDefault="001258CB">
            <w:pPr>
              <w:spacing w:after="0"/>
              <w:ind w:left="135"/>
              <w:rPr>
                <w:sz w:val="18"/>
                <w:lang w:val="ru-RU"/>
              </w:rPr>
            </w:pPr>
            <w:r w:rsidRPr="00682BC3">
              <w:rPr>
                <w:rFonts w:ascii="Times New Roman" w:hAnsi="Times New Roman"/>
                <w:color w:val="000000"/>
                <w:sz w:val="20"/>
                <w:lang w:val="ru-RU"/>
              </w:rPr>
              <w:t>ОБЩЕЕ КОЛИЧЕСТВО ЧАСОВ ПО ПРОГРАММЕ</w:t>
            </w:r>
          </w:p>
        </w:tc>
        <w:tc>
          <w:tcPr>
            <w:tcW w:w="1305"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lang w:val="ru-RU"/>
              </w:rPr>
              <w:t xml:space="preserve"> </w:t>
            </w:r>
            <w:r w:rsidRPr="00682BC3">
              <w:rPr>
                <w:rFonts w:ascii="Times New Roman" w:hAnsi="Times New Roman"/>
                <w:color w:val="000000"/>
                <w:sz w:val="20"/>
              </w:rPr>
              <w:t xml:space="preserve">34 </w:t>
            </w:r>
          </w:p>
        </w:tc>
        <w:tc>
          <w:tcPr>
            <w:tcW w:w="1529"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3 </w:t>
            </w:r>
          </w:p>
        </w:tc>
        <w:tc>
          <w:tcPr>
            <w:tcW w:w="1628" w:type="dxa"/>
            <w:tcMar>
              <w:top w:w="50" w:type="dxa"/>
              <w:left w:w="100" w:type="dxa"/>
            </w:tcMar>
            <w:vAlign w:val="center"/>
          </w:tcPr>
          <w:p w:rsidR="00BA180F" w:rsidRPr="00682BC3" w:rsidRDefault="001258CB">
            <w:pPr>
              <w:spacing w:after="0"/>
              <w:ind w:left="135"/>
              <w:jc w:val="center"/>
              <w:rPr>
                <w:sz w:val="18"/>
              </w:rPr>
            </w:pPr>
            <w:r w:rsidRPr="00682BC3">
              <w:rPr>
                <w:rFonts w:ascii="Times New Roman" w:hAnsi="Times New Roman"/>
                <w:color w:val="000000"/>
                <w:sz w:val="20"/>
              </w:rPr>
              <w:t xml:space="preserve"> 3 </w:t>
            </w:r>
          </w:p>
        </w:tc>
        <w:tc>
          <w:tcPr>
            <w:tcW w:w="0" w:type="auto"/>
            <w:gridSpan w:val="2"/>
            <w:tcMar>
              <w:top w:w="50" w:type="dxa"/>
              <w:left w:w="100" w:type="dxa"/>
            </w:tcMar>
            <w:vAlign w:val="center"/>
          </w:tcPr>
          <w:p w:rsidR="00BA180F" w:rsidRPr="00682BC3" w:rsidRDefault="00BA180F">
            <w:pPr>
              <w:rPr>
                <w:sz w:val="18"/>
              </w:rPr>
            </w:pPr>
          </w:p>
        </w:tc>
      </w:tr>
    </w:tbl>
    <w:p w:rsidR="00BA180F" w:rsidRPr="00682BC3" w:rsidRDefault="00BA180F">
      <w:pPr>
        <w:rPr>
          <w:sz w:val="18"/>
        </w:rPr>
        <w:sectPr w:rsidR="00BA180F" w:rsidRPr="00682BC3">
          <w:pgSz w:w="16383" w:h="11906" w:orient="landscape"/>
          <w:pgMar w:top="1134" w:right="850" w:bottom="1134" w:left="1701" w:header="720" w:footer="720" w:gutter="0"/>
          <w:cols w:space="720"/>
        </w:sectPr>
      </w:pPr>
    </w:p>
    <w:p w:rsidR="00BA180F" w:rsidRPr="00682BC3" w:rsidRDefault="00BA180F">
      <w:pPr>
        <w:rPr>
          <w:sz w:val="18"/>
        </w:rPr>
        <w:sectPr w:rsidR="00BA180F" w:rsidRPr="00682BC3">
          <w:pgSz w:w="16383" w:h="11906" w:orient="landscape"/>
          <w:pgMar w:top="1134" w:right="850" w:bottom="1134" w:left="1701" w:header="720" w:footer="720" w:gutter="0"/>
          <w:cols w:space="720"/>
        </w:sectPr>
      </w:pPr>
    </w:p>
    <w:p w:rsidR="00BA180F" w:rsidRPr="00682BC3" w:rsidRDefault="001258CB">
      <w:pPr>
        <w:spacing w:after="0"/>
        <w:ind w:left="120"/>
        <w:rPr>
          <w:sz w:val="18"/>
        </w:rPr>
      </w:pPr>
      <w:bookmarkStart w:id="12" w:name="block-3251553"/>
      <w:bookmarkEnd w:id="11"/>
      <w:r w:rsidRPr="00682BC3">
        <w:rPr>
          <w:rFonts w:ascii="Times New Roman" w:hAnsi="Times New Roman"/>
          <w:b/>
          <w:color w:val="000000"/>
        </w:rPr>
        <w:lastRenderedPageBreak/>
        <w:t>УЧЕБНО-МЕТОДИЧЕСКОЕ ОБЕСПЕЧЕНИЕ ОБРАЗОВАТЕЛЬНОГО ПРОЦЕССА</w:t>
      </w:r>
    </w:p>
    <w:p w:rsidR="00BA180F" w:rsidRPr="00682BC3" w:rsidRDefault="001258CB">
      <w:pPr>
        <w:spacing w:after="0" w:line="480" w:lineRule="auto"/>
        <w:ind w:left="120"/>
        <w:rPr>
          <w:sz w:val="18"/>
        </w:rPr>
      </w:pPr>
      <w:r w:rsidRPr="00682BC3">
        <w:rPr>
          <w:rFonts w:ascii="Times New Roman" w:hAnsi="Times New Roman"/>
          <w:b/>
          <w:color w:val="000000"/>
        </w:rPr>
        <w:t>ОБЯЗАТЕЛЬНЫЕ УЧЕБНЫЕ МАТЕРИАЛЫ ДЛЯ УЧЕНИКА</w:t>
      </w:r>
    </w:p>
    <w:p w:rsidR="00BA180F" w:rsidRPr="00682BC3" w:rsidRDefault="001258CB">
      <w:pPr>
        <w:spacing w:after="0" w:line="480" w:lineRule="auto"/>
        <w:ind w:left="120"/>
        <w:rPr>
          <w:sz w:val="18"/>
          <w:lang w:val="ru-RU"/>
        </w:rPr>
      </w:pPr>
      <w:r w:rsidRPr="00682BC3">
        <w:rPr>
          <w:rFonts w:ascii="Times New Roman" w:hAnsi="Times New Roman"/>
          <w:color w:val="000000"/>
          <w:lang w:val="ru-RU"/>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r w:rsidRPr="00682BC3">
        <w:rPr>
          <w:lang w:val="ru-RU"/>
        </w:rPr>
        <w:br/>
      </w:r>
      <w:bookmarkStart w:id="13" w:name="1afc3992-2479-4825-97e8-55faa1aba9ed"/>
      <w:r w:rsidRPr="00682BC3">
        <w:rPr>
          <w:rFonts w:ascii="Times New Roman" w:hAnsi="Times New Roman"/>
          <w:color w:val="000000"/>
          <w:lang w:val="ru-RU"/>
        </w:rPr>
        <w:t xml:space="preserve"> • Биология, 11 класс/ Каменский А.А., Касперская Е.К., Сивоглазов В.И., Акционерное общество «Издательство «Просвещение»</w:t>
      </w:r>
      <w:bookmarkEnd w:id="13"/>
      <w:r w:rsidRPr="00682BC3">
        <w:rPr>
          <w:rFonts w:ascii="Times New Roman" w:hAnsi="Times New Roman"/>
          <w:color w:val="000000"/>
          <w:lang w:val="ru-RU"/>
        </w:rPr>
        <w:t>‌​</w:t>
      </w:r>
    </w:p>
    <w:p w:rsidR="00BA180F" w:rsidRPr="00682BC3" w:rsidRDefault="001258CB">
      <w:pPr>
        <w:spacing w:after="0" w:line="480" w:lineRule="auto"/>
        <w:ind w:left="120"/>
        <w:rPr>
          <w:sz w:val="18"/>
          <w:lang w:val="ru-RU"/>
        </w:rPr>
      </w:pPr>
      <w:r w:rsidRPr="00682BC3">
        <w:rPr>
          <w:rFonts w:ascii="Times New Roman" w:hAnsi="Times New Roman"/>
          <w:color w:val="000000"/>
          <w:lang w:val="ru-RU"/>
        </w:rPr>
        <w:t>​‌‌</w:t>
      </w:r>
    </w:p>
    <w:p w:rsidR="00BA180F" w:rsidRPr="00682BC3" w:rsidRDefault="001258CB">
      <w:pPr>
        <w:spacing w:after="0"/>
        <w:ind w:left="120"/>
        <w:rPr>
          <w:sz w:val="18"/>
          <w:lang w:val="ru-RU"/>
        </w:rPr>
      </w:pPr>
      <w:r w:rsidRPr="00682BC3">
        <w:rPr>
          <w:rFonts w:ascii="Times New Roman" w:hAnsi="Times New Roman"/>
          <w:color w:val="000000"/>
          <w:lang w:val="ru-RU"/>
        </w:rPr>
        <w:t>​</w:t>
      </w:r>
    </w:p>
    <w:p w:rsidR="00BA180F" w:rsidRPr="00682BC3" w:rsidRDefault="001258CB">
      <w:pPr>
        <w:spacing w:after="0" w:line="480" w:lineRule="auto"/>
        <w:ind w:left="120"/>
        <w:rPr>
          <w:sz w:val="18"/>
          <w:lang w:val="ru-RU"/>
        </w:rPr>
      </w:pPr>
      <w:r w:rsidRPr="00682BC3">
        <w:rPr>
          <w:rFonts w:ascii="Times New Roman" w:hAnsi="Times New Roman"/>
          <w:b/>
          <w:color w:val="000000"/>
          <w:lang w:val="ru-RU"/>
        </w:rPr>
        <w:t>МЕТОДИЧЕСКИЕ МАТЕРИАЛЫ ДЛЯ УЧИТЕЛЯ</w:t>
      </w:r>
    </w:p>
    <w:p w:rsidR="00BA180F" w:rsidRPr="00682BC3" w:rsidRDefault="001258CB">
      <w:pPr>
        <w:spacing w:after="0" w:line="480" w:lineRule="auto"/>
        <w:ind w:left="120"/>
        <w:rPr>
          <w:sz w:val="18"/>
          <w:lang w:val="ru-RU"/>
        </w:rPr>
      </w:pPr>
      <w:r w:rsidRPr="00682BC3">
        <w:rPr>
          <w:rFonts w:ascii="Times New Roman" w:hAnsi="Times New Roman"/>
          <w:color w:val="000000"/>
          <w:lang w:val="ru-RU"/>
        </w:rPr>
        <w:t>​‌Типовые экзаменационные варианты, под.ред</w:t>
      </w:r>
      <w:proofErr w:type="gramStart"/>
      <w:r w:rsidRPr="00682BC3">
        <w:rPr>
          <w:rFonts w:ascii="Times New Roman" w:hAnsi="Times New Roman"/>
          <w:color w:val="000000"/>
          <w:lang w:val="ru-RU"/>
        </w:rPr>
        <w:t>.Р</w:t>
      </w:r>
      <w:proofErr w:type="gramEnd"/>
      <w:r w:rsidRPr="00682BC3">
        <w:rPr>
          <w:rFonts w:ascii="Times New Roman" w:hAnsi="Times New Roman"/>
          <w:color w:val="000000"/>
          <w:lang w:val="ru-RU"/>
        </w:rPr>
        <w:t>охлова В.С., 2022-2023гг.</w:t>
      </w:r>
      <w:r w:rsidRPr="00682BC3">
        <w:rPr>
          <w:lang w:val="ru-RU"/>
        </w:rPr>
        <w:br/>
      </w:r>
      <w:bookmarkStart w:id="14" w:name="067ab85e-d001-4ef1-a68a-3a188c1c3fcd"/>
      <w:r w:rsidRPr="00682BC3">
        <w:rPr>
          <w:rFonts w:ascii="Times New Roman" w:hAnsi="Times New Roman"/>
          <w:color w:val="000000"/>
          <w:lang w:val="ru-RU"/>
        </w:rPr>
        <w:t xml:space="preserve"> Г.И. Лернер "Биология" полный справочник для подготовки к ЕГЭ. 2022г.</w:t>
      </w:r>
      <w:bookmarkEnd w:id="14"/>
      <w:r w:rsidRPr="00682BC3">
        <w:rPr>
          <w:rFonts w:ascii="Times New Roman" w:hAnsi="Times New Roman"/>
          <w:color w:val="000000"/>
          <w:lang w:val="ru-RU"/>
        </w:rPr>
        <w:t>‌​</w:t>
      </w:r>
    </w:p>
    <w:p w:rsidR="00BA180F" w:rsidRPr="00682BC3" w:rsidRDefault="00BA180F">
      <w:pPr>
        <w:spacing w:after="0"/>
        <w:ind w:left="120"/>
        <w:rPr>
          <w:sz w:val="18"/>
          <w:lang w:val="ru-RU"/>
        </w:rPr>
      </w:pPr>
    </w:p>
    <w:p w:rsidR="00BA180F" w:rsidRPr="00682BC3" w:rsidRDefault="001258CB">
      <w:pPr>
        <w:spacing w:after="0" w:line="480" w:lineRule="auto"/>
        <w:ind w:left="120"/>
        <w:rPr>
          <w:sz w:val="18"/>
          <w:lang w:val="ru-RU"/>
        </w:rPr>
      </w:pPr>
      <w:r w:rsidRPr="00682BC3">
        <w:rPr>
          <w:rFonts w:ascii="Times New Roman" w:hAnsi="Times New Roman"/>
          <w:b/>
          <w:color w:val="000000"/>
          <w:lang w:val="ru-RU"/>
        </w:rPr>
        <w:t>ЦИФРОВЫЕ ОБРАЗОВАТЕЛЬНЫЕ РЕСУРСЫ И РЕСУРСЫ СЕТИ ИНТЕРНЕТ</w:t>
      </w:r>
    </w:p>
    <w:p w:rsidR="00BA180F" w:rsidRPr="00682BC3" w:rsidRDefault="001258CB">
      <w:pPr>
        <w:spacing w:after="0" w:line="480" w:lineRule="auto"/>
        <w:ind w:left="120"/>
        <w:rPr>
          <w:sz w:val="18"/>
          <w:lang w:val="ru-RU"/>
        </w:rPr>
      </w:pPr>
      <w:r w:rsidRPr="00682BC3">
        <w:rPr>
          <w:rFonts w:ascii="Times New Roman" w:hAnsi="Times New Roman"/>
          <w:color w:val="000000"/>
          <w:lang w:val="ru-RU"/>
        </w:rPr>
        <w:t>​</w:t>
      </w:r>
      <w:r w:rsidRPr="00682BC3">
        <w:rPr>
          <w:rFonts w:ascii="Times New Roman" w:hAnsi="Times New Roman"/>
          <w:color w:val="333333"/>
          <w:lang w:val="ru-RU"/>
        </w:rPr>
        <w:t>​‌</w:t>
      </w:r>
      <w:r w:rsidRPr="00682BC3">
        <w:rPr>
          <w:rFonts w:ascii="Times New Roman" w:hAnsi="Times New Roman"/>
          <w:color w:val="000000"/>
        </w:rPr>
        <w:t>http</w:t>
      </w:r>
      <w:r w:rsidRPr="00682BC3">
        <w:rPr>
          <w:rFonts w:ascii="Times New Roman" w:hAnsi="Times New Roman"/>
          <w:color w:val="000000"/>
          <w:lang w:val="ru-RU"/>
        </w:rPr>
        <w:t>://</w:t>
      </w:r>
      <w:r w:rsidRPr="00682BC3">
        <w:rPr>
          <w:rFonts w:ascii="Times New Roman" w:hAnsi="Times New Roman"/>
          <w:color w:val="000000"/>
        </w:rPr>
        <w:t>bio</w:t>
      </w:r>
      <w:r w:rsidRPr="00682BC3">
        <w:rPr>
          <w:rFonts w:ascii="Times New Roman" w:hAnsi="Times New Roman"/>
          <w:color w:val="000000"/>
          <w:lang w:val="ru-RU"/>
        </w:rPr>
        <w:t>.1</w:t>
      </w:r>
      <w:r w:rsidRPr="00682BC3">
        <w:rPr>
          <w:rFonts w:ascii="Times New Roman" w:hAnsi="Times New Roman"/>
          <w:color w:val="000000"/>
        </w:rPr>
        <w:t>september</w:t>
      </w:r>
      <w:r w:rsidRPr="00682BC3">
        <w:rPr>
          <w:rFonts w:ascii="Times New Roman" w:hAnsi="Times New Roman"/>
          <w:color w:val="000000"/>
          <w:lang w:val="ru-RU"/>
        </w:rPr>
        <w:t>.</w:t>
      </w:r>
      <w:r w:rsidRPr="00682BC3">
        <w:rPr>
          <w:rFonts w:ascii="Times New Roman" w:hAnsi="Times New Roman"/>
          <w:color w:val="000000"/>
        </w:rPr>
        <w:t>ru</w:t>
      </w:r>
      <w:r w:rsidRPr="00682BC3">
        <w:rPr>
          <w:lang w:val="ru-RU"/>
        </w:rPr>
        <w:br/>
      </w:r>
      <w:r w:rsidRPr="00682BC3">
        <w:rPr>
          <w:rFonts w:ascii="Times New Roman" w:hAnsi="Times New Roman"/>
          <w:color w:val="000000"/>
          <w:lang w:val="ru-RU"/>
        </w:rPr>
        <w:t xml:space="preserve"> </w:t>
      </w:r>
      <w:r w:rsidRPr="00682BC3">
        <w:rPr>
          <w:rFonts w:ascii="Times New Roman" w:hAnsi="Times New Roman"/>
          <w:color w:val="000000"/>
        </w:rPr>
        <w:t>http</w:t>
      </w:r>
      <w:r w:rsidRPr="00682BC3">
        <w:rPr>
          <w:rFonts w:ascii="Times New Roman" w:hAnsi="Times New Roman"/>
          <w:color w:val="000000"/>
          <w:lang w:val="ru-RU"/>
        </w:rPr>
        <w:t>://</w:t>
      </w:r>
      <w:r w:rsidRPr="00682BC3">
        <w:rPr>
          <w:rFonts w:ascii="Times New Roman" w:hAnsi="Times New Roman"/>
          <w:color w:val="000000"/>
        </w:rPr>
        <w:t>www</w:t>
      </w:r>
      <w:r w:rsidRPr="00682BC3">
        <w:rPr>
          <w:rFonts w:ascii="Times New Roman" w:hAnsi="Times New Roman"/>
          <w:color w:val="000000"/>
          <w:lang w:val="ru-RU"/>
        </w:rPr>
        <w:t>.</w:t>
      </w:r>
      <w:r w:rsidRPr="00682BC3">
        <w:rPr>
          <w:rFonts w:ascii="Times New Roman" w:hAnsi="Times New Roman"/>
          <w:color w:val="000000"/>
        </w:rPr>
        <w:t>sbio</w:t>
      </w:r>
      <w:r w:rsidRPr="00682BC3">
        <w:rPr>
          <w:rFonts w:ascii="Times New Roman" w:hAnsi="Times New Roman"/>
          <w:color w:val="000000"/>
          <w:lang w:val="ru-RU"/>
        </w:rPr>
        <w:t>.</w:t>
      </w:r>
      <w:r w:rsidRPr="00682BC3">
        <w:rPr>
          <w:rFonts w:ascii="Times New Roman" w:hAnsi="Times New Roman"/>
          <w:color w:val="000000"/>
        </w:rPr>
        <w:t>info</w:t>
      </w:r>
      <w:r w:rsidRPr="00682BC3">
        <w:rPr>
          <w:lang w:val="ru-RU"/>
        </w:rPr>
        <w:br/>
      </w:r>
      <w:r w:rsidRPr="00682BC3">
        <w:rPr>
          <w:rFonts w:ascii="Times New Roman" w:hAnsi="Times New Roman"/>
          <w:color w:val="000000"/>
          <w:lang w:val="ru-RU"/>
        </w:rPr>
        <w:t xml:space="preserve"> </w:t>
      </w:r>
      <w:r w:rsidRPr="00682BC3">
        <w:rPr>
          <w:rFonts w:ascii="Times New Roman" w:hAnsi="Times New Roman"/>
          <w:color w:val="000000"/>
        </w:rPr>
        <w:t>http</w:t>
      </w:r>
      <w:r w:rsidRPr="00682BC3">
        <w:rPr>
          <w:rFonts w:ascii="Times New Roman" w:hAnsi="Times New Roman"/>
          <w:color w:val="000000"/>
          <w:lang w:val="ru-RU"/>
        </w:rPr>
        <w:t>://</w:t>
      </w:r>
      <w:r w:rsidRPr="00682BC3">
        <w:rPr>
          <w:rFonts w:ascii="Times New Roman" w:hAnsi="Times New Roman"/>
          <w:color w:val="000000"/>
        </w:rPr>
        <w:t>www</w:t>
      </w:r>
      <w:r w:rsidRPr="00682BC3">
        <w:rPr>
          <w:rFonts w:ascii="Times New Roman" w:hAnsi="Times New Roman"/>
          <w:color w:val="000000"/>
          <w:lang w:val="ru-RU"/>
        </w:rPr>
        <w:t>.</w:t>
      </w:r>
      <w:r w:rsidRPr="00682BC3">
        <w:rPr>
          <w:rFonts w:ascii="Times New Roman" w:hAnsi="Times New Roman"/>
          <w:color w:val="000000"/>
        </w:rPr>
        <w:t>zin</w:t>
      </w:r>
      <w:r w:rsidRPr="00682BC3">
        <w:rPr>
          <w:rFonts w:ascii="Times New Roman" w:hAnsi="Times New Roman"/>
          <w:color w:val="000000"/>
          <w:lang w:val="ru-RU"/>
        </w:rPr>
        <w:t>.</w:t>
      </w:r>
      <w:r w:rsidRPr="00682BC3">
        <w:rPr>
          <w:rFonts w:ascii="Times New Roman" w:hAnsi="Times New Roman"/>
          <w:color w:val="000000"/>
        </w:rPr>
        <w:t>ru</w:t>
      </w:r>
      <w:r w:rsidRPr="00682BC3">
        <w:rPr>
          <w:rFonts w:ascii="Times New Roman" w:hAnsi="Times New Roman"/>
          <w:color w:val="000000"/>
          <w:lang w:val="ru-RU"/>
        </w:rPr>
        <w:t>/</w:t>
      </w:r>
      <w:r w:rsidRPr="00682BC3">
        <w:rPr>
          <w:rFonts w:ascii="Times New Roman" w:hAnsi="Times New Roman"/>
          <w:color w:val="000000"/>
        </w:rPr>
        <w:t>museum</w:t>
      </w:r>
      <w:r w:rsidRPr="00682BC3">
        <w:rPr>
          <w:rFonts w:ascii="Times New Roman" w:hAnsi="Times New Roman"/>
          <w:color w:val="000000"/>
          <w:lang w:val="ru-RU"/>
        </w:rPr>
        <w:t>/</w:t>
      </w:r>
      <w:r w:rsidRPr="00682BC3">
        <w:rPr>
          <w:lang w:val="ru-RU"/>
        </w:rPr>
        <w:br/>
      </w:r>
      <w:r w:rsidRPr="00682BC3">
        <w:rPr>
          <w:rFonts w:ascii="Times New Roman" w:hAnsi="Times New Roman"/>
          <w:color w:val="000000"/>
          <w:lang w:val="ru-RU"/>
        </w:rPr>
        <w:t xml:space="preserve"> </w:t>
      </w:r>
      <w:r w:rsidRPr="00682BC3">
        <w:rPr>
          <w:rFonts w:ascii="Times New Roman" w:hAnsi="Times New Roman"/>
          <w:color w:val="000000"/>
        </w:rPr>
        <w:t>http</w:t>
      </w:r>
      <w:r w:rsidRPr="00682BC3">
        <w:rPr>
          <w:rFonts w:ascii="Times New Roman" w:hAnsi="Times New Roman"/>
          <w:color w:val="000000"/>
          <w:lang w:val="ru-RU"/>
        </w:rPr>
        <w:t>://</w:t>
      </w:r>
      <w:r w:rsidRPr="00682BC3">
        <w:rPr>
          <w:rFonts w:ascii="Times New Roman" w:hAnsi="Times New Roman"/>
          <w:color w:val="000000"/>
        </w:rPr>
        <w:t>www</w:t>
      </w:r>
      <w:r w:rsidRPr="00682BC3">
        <w:rPr>
          <w:rFonts w:ascii="Times New Roman" w:hAnsi="Times New Roman"/>
          <w:color w:val="000000"/>
          <w:lang w:val="ru-RU"/>
        </w:rPr>
        <w:t>.</w:t>
      </w:r>
      <w:r w:rsidRPr="00682BC3">
        <w:rPr>
          <w:rFonts w:ascii="Times New Roman" w:hAnsi="Times New Roman"/>
          <w:color w:val="000000"/>
        </w:rPr>
        <w:t>darwin</w:t>
      </w:r>
      <w:r w:rsidRPr="00682BC3">
        <w:rPr>
          <w:rFonts w:ascii="Times New Roman" w:hAnsi="Times New Roman"/>
          <w:color w:val="000000"/>
          <w:lang w:val="ru-RU"/>
        </w:rPr>
        <w:t>.</w:t>
      </w:r>
      <w:r w:rsidRPr="00682BC3">
        <w:rPr>
          <w:rFonts w:ascii="Times New Roman" w:hAnsi="Times New Roman"/>
          <w:color w:val="000000"/>
        </w:rPr>
        <w:t>museum</w:t>
      </w:r>
      <w:r w:rsidRPr="00682BC3">
        <w:rPr>
          <w:rFonts w:ascii="Times New Roman" w:hAnsi="Times New Roman"/>
          <w:color w:val="000000"/>
          <w:lang w:val="ru-RU"/>
        </w:rPr>
        <w:t>.</w:t>
      </w:r>
      <w:r w:rsidRPr="00682BC3">
        <w:rPr>
          <w:rFonts w:ascii="Times New Roman" w:hAnsi="Times New Roman"/>
          <w:color w:val="000000"/>
        </w:rPr>
        <w:t>ru</w:t>
      </w:r>
      <w:r w:rsidRPr="00682BC3">
        <w:rPr>
          <w:lang w:val="ru-RU"/>
        </w:rPr>
        <w:br/>
      </w:r>
      <w:r w:rsidRPr="00682BC3">
        <w:rPr>
          <w:rFonts w:ascii="Times New Roman" w:hAnsi="Times New Roman"/>
          <w:color w:val="000000"/>
          <w:lang w:val="ru-RU"/>
        </w:rPr>
        <w:t xml:space="preserve"> </w:t>
      </w:r>
      <w:r w:rsidRPr="00682BC3">
        <w:rPr>
          <w:rFonts w:ascii="Times New Roman" w:hAnsi="Times New Roman"/>
          <w:color w:val="000000"/>
        </w:rPr>
        <w:t>http</w:t>
      </w:r>
      <w:r w:rsidRPr="00682BC3">
        <w:rPr>
          <w:rFonts w:ascii="Times New Roman" w:hAnsi="Times New Roman"/>
          <w:color w:val="000000"/>
          <w:lang w:val="ru-RU"/>
        </w:rPr>
        <w:t>://</w:t>
      </w:r>
      <w:r w:rsidRPr="00682BC3">
        <w:rPr>
          <w:rFonts w:ascii="Times New Roman" w:hAnsi="Times New Roman"/>
          <w:color w:val="000000"/>
        </w:rPr>
        <w:t>www</w:t>
      </w:r>
      <w:r w:rsidRPr="00682BC3">
        <w:rPr>
          <w:rFonts w:ascii="Times New Roman" w:hAnsi="Times New Roman"/>
          <w:color w:val="000000"/>
          <w:lang w:val="ru-RU"/>
        </w:rPr>
        <w:t>.</w:t>
      </w:r>
      <w:r w:rsidRPr="00682BC3">
        <w:rPr>
          <w:rFonts w:ascii="Times New Roman" w:hAnsi="Times New Roman"/>
          <w:color w:val="000000"/>
        </w:rPr>
        <w:t>greeninfo</w:t>
      </w:r>
      <w:r w:rsidRPr="00682BC3">
        <w:rPr>
          <w:rFonts w:ascii="Times New Roman" w:hAnsi="Times New Roman"/>
          <w:color w:val="000000"/>
          <w:lang w:val="ru-RU"/>
        </w:rPr>
        <w:t>.</w:t>
      </w:r>
      <w:r w:rsidRPr="00682BC3">
        <w:rPr>
          <w:rFonts w:ascii="Times New Roman" w:hAnsi="Times New Roman"/>
          <w:color w:val="000000"/>
        </w:rPr>
        <w:t>ru</w:t>
      </w:r>
      <w:r w:rsidRPr="00682BC3">
        <w:rPr>
          <w:rFonts w:ascii="Times New Roman" w:hAnsi="Times New Roman"/>
          <w:color w:val="000000"/>
          <w:lang w:val="ru-RU"/>
        </w:rPr>
        <w:t>/</w:t>
      </w:r>
      <w:r w:rsidRPr="00682BC3">
        <w:rPr>
          <w:lang w:val="ru-RU"/>
        </w:rPr>
        <w:br/>
      </w:r>
      <w:r w:rsidRPr="00682BC3">
        <w:rPr>
          <w:rFonts w:ascii="Times New Roman" w:hAnsi="Times New Roman"/>
          <w:color w:val="000000"/>
          <w:lang w:val="ru-RU"/>
        </w:rPr>
        <w:t xml:space="preserve"> </w:t>
      </w:r>
      <w:r w:rsidRPr="00682BC3">
        <w:rPr>
          <w:rFonts w:ascii="Times New Roman" w:hAnsi="Times New Roman"/>
          <w:color w:val="000000"/>
        </w:rPr>
        <w:t>http</w:t>
      </w:r>
      <w:r w:rsidRPr="00682BC3">
        <w:rPr>
          <w:rFonts w:ascii="Times New Roman" w:hAnsi="Times New Roman"/>
          <w:color w:val="000000"/>
          <w:lang w:val="ru-RU"/>
        </w:rPr>
        <w:t>://</w:t>
      </w:r>
      <w:r w:rsidRPr="00682BC3">
        <w:rPr>
          <w:rFonts w:ascii="Times New Roman" w:hAnsi="Times New Roman"/>
          <w:color w:val="000000"/>
        </w:rPr>
        <w:t>fcior</w:t>
      </w:r>
      <w:r w:rsidRPr="00682BC3">
        <w:rPr>
          <w:rFonts w:ascii="Times New Roman" w:hAnsi="Times New Roman"/>
          <w:color w:val="000000"/>
          <w:lang w:val="ru-RU"/>
        </w:rPr>
        <w:t>.</w:t>
      </w:r>
      <w:r w:rsidRPr="00682BC3">
        <w:rPr>
          <w:rFonts w:ascii="Times New Roman" w:hAnsi="Times New Roman"/>
          <w:color w:val="000000"/>
        </w:rPr>
        <w:t>edu</w:t>
      </w:r>
      <w:r w:rsidRPr="00682BC3">
        <w:rPr>
          <w:rFonts w:ascii="Times New Roman" w:hAnsi="Times New Roman"/>
          <w:color w:val="000000"/>
          <w:lang w:val="ru-RU"/>
        </w:rPr>
        <w:t>.</w:t>
      </w:r>
      <w:r w:rsidRPr="00682BC3">
        <w:rPr>
          <w:rFonts w:ascii="Times New Roman" w:hAnsi="Times New Roman"/>
          <w:color w:val="000000"/>
        </w:rPr>
        <w:t>ru</w:t>
      </w:r>
      <w:r w:rsidRPr="00682BC3">
        <w:rPr>
          <w:lang w:val="ru-RU"/>
        </w:rPr>
        <w:br/>
      </w:r>
      <w:r w:rsidRPr="00682BC3">
        <w:rPr>
          <w:rFonts w:ascii="Times New Roman" w:hAnsi="Times New Roman"/>
          <w:color w:val="000000"/>
          <w:lang w:val="ru-RU"/>
        </w:rPr>
        <w:t xml:space="preserve"> </w:t>
      </w:r>
      <w:r w:rsidRPr="00682BC3">
        <w:rPr>
          <w:rFonts w:ascii="Times New Roman" w:hAnsi="Times New Roman"/>
          <w:color w:val="000000"/>
        </w:rPr>
        <w:t>http</w:t>
      </w:r>
      <w:r w:rsidRPr="00682BC3">
        <w:rPr>
          <w:rFonts w:ascii="Times New Roman" w:hAnsi="Times New Roman"/>
          <w:color w:val="000000"/>
          <w:lang w:val="ru-RU"/>
        </w:rPr>
        <w:t>://</w:t>
      </w:r>
      <w:r w:rsidRPr="00682BC3">
        <w:rPr>
          <w:rFonts w:ascii="Times New Roman" w:hAnsi="Times New Roman"/>
          <w:color w:val="000000"/>
        </w:rPr>
        <w:t>school</w:t>
      </w:r>
      <w:r w:rsidRPr="00682BC3">
        <w:rPr>
          <w:rFonts w:ascii="Times New Roman" w:hAnsi="Times New Roman"/>
          <w:color w:val="000000"/>
          <w:lang w:val="ru-RU"/>
        </w:rPr>
        <w:t>-</w:t>
      </w:r>
      <w:r w:rsidRPr="00682BC3">
        <w:rPr>
          <w:rFonts w:ascii="Times New Roman" w:hAnsi="Times New Roman"/>
          <w:color w:val="000000"/>
        </w:rPr>
        <w:t>collection</w:t>
      </w:r>
      <w:r w:rsidRPr="00682BC3">
        <w:rPr>
          <w:rFonts w:ascii="Times New Roman" w:hAnsi="Times New Roman"/>
          <w:color w:val="000000"/>
          <w:lang w:val="ru-RU"/>
        </w:rPr>
        <w:t>.</w:t>
      </w:r>
      <w:r w:rsidRPr="00682BC3">
        <w:rPr>
          <w:rFonts w:ascii="Times New Roman" w:hAnsi="Times New Roman"/>
          <w:color w:val="000000"/>
        </w:rPr>
        <w:t>edu</w:t>
      </w:r>
      <w:r w:rsidRPr="00682BC3">
        <w:rPr>
          <w:rFonts w:ascii="Times New Roman" w:hAnsi="Times New Roman"/>
          <w:color w:val="000000"/>
          <w:lang w:val="ru-RU"/>
        </w:rPr>
        <w:t>.</w:t>
      </w:r>
      <w:r w:rsidRPr="00682BC3">
        <w:rPr>
          <w:rFonts w:ascii="Times New Roman" w:hAnsi="Times New Roman"/>
          <w:color w:val="000000"/>
        </w:rPr>
        <w:t>ru</w:t>
      </w:r>
      <w:r w:rsidRPr="00682BC3">
        <w:rPr>
          <w:lang w:val="ru-RU"/>
        </w:rPr>
        <w:br/>
      </w:r>
      <w:r w:rsidRPr="00682BC3">
        <w:rPr>
          <w:rFonts w:ascii="Times New Roman" w:hAnsi="Times New Roman"/>
          <w:color w:val="000000"/>
          <w:lang w:val="ru-RU"/>
        </w:rPr>
        <w:t xml:space="preserve"> </w:t>
      </w:r>
      <w:r w:rsidRPr="00682BC3">
        <w:rPr>
          <w:rFonts w:ascii="Times New Roman" w:hAnsi="Times New Roman"/>
          <w:color w:val="000000"/>
        </w:rPr>
        <w:t>https</w:t>
      </w:r>
      <w:r w:rsidRPr="00682BC3">
        <w:rPr>
          <w:rFonts w:ascii="Times New Roman" w:hAnsi="Times New Roman"/>
          <w:color w:val="000000"/>
          <w:lang w:val="ru-RU"/>
        </w:rPr>
        <w:t>://</w:t>
      </w:r>
      <w:r w:rsidRPr="00682BC3">
        <w:rPr>
          <w:rFonts w:ascii="Times New Roman" w:hAnsi="Times New Roman"/>
          <w:color w:val="000000"/>
        </w:rPr>
        <w:t>resh</w:t>
      </w:r>
      <w:r w:rsidRPr="00682BC3">
        <w:rPr>
          <w:rFonts w:ascii="Times New Roman" w:hAnsi="Times New Roman"/>
          <w:color w:val="000000"/>
          <w:lang w:val="ru-RU"/>
        </w:rPr>
        <w:t>.</w:t>
      </w:r>
      <w:r w:rsidRPr="00682BC3">
        <w:rPr>
          <w:rFonts w:ascii="Times New Roman" w:hAnsi="Times New Roman"/>
          <w:color w:val="000000"/>
        </w:rPr>
        <w:t>edu</w:t>
      </w:r>
      <w:r w:rsidRPr="00682BC3">
        <w:rPr>
          <w:rFonts w:ascii="Times New Roman" w:hAnsi="Times New Roman"/>
          <w:color w:val="000000"/>
          <w:lang w:val="ru-RU"/>
        </w:rPr>
        <w:t>.</w:t>
      </w:r>
      <w:r w:rsidRPr="00682BC3">
        <w:rPr>
          <w:rFonts w:ascii="Times New Roman" w:hAnsi="Times New Roman"/>
          <w:color w:val="000000"/>
        </w:rPr>
        <w:t>ru</w:t>
      </w:r>
      <w:r w:rsidRPr="00682BC3">
        <w:rPr>
          <w:rFonts w:ascii="Times New Roman" w:hAnsi="Times New Roman"/>
          <w:color w:val="000000"/>
          <w:lang w:val="ru-RU"/>
        </w:rPr>
        <w:t>/</w:t>
      </w:r>
      <w:r w:rsidRPr="00682BC3">
        <w:rPr>
          <w:lang w:val="ru-RU"/>
        </w:rPr>
        <w:br/>
      </w:r>
      <w:r w:rsidRPr="00682BC3">
        <w:rPr>
          <w:rFonts w:ascii="Times New Roman" w:hAnsi="Times New Roman"/>
          <w:color w:val="000000"/>
          <w:lang w:val="ru-RU"/>
        </w:rPr>
        <w:t xml:space="preserve"> </w:t>
      </w:r>
      <w:r w:rsidRPr="00682BC3">
        <w:rPr>
          <w:rFonts w:ascii="Times New Roman" w:hAnsi="Times New Roman"/>
          <w:color w:val="000000"/>
        </w:rPr>
        <w:t>https</w:t>
      </w:r>
      <w:r w:rsidRPr="00682BC3">
        <w:rPr>
          <w:rFonts w:ascii="Times New Roman" w:hAnsi="Times New Roman"/>
          <w:color w:val="000000"/>
          <w:lang w:val="ru-RU"/>
        </w:rPr>
        <w:t>://</w:t>
      </w:r>
      <w:r w:rsidRPr="00682BC3">
        <w:rPr>
          <w:rFonts w:ascii="Times New Roman" w:hAnsi="Times New Roman"/>
          <w:color w:val="000000"/>
        </w:rPr>
        <w:t>bio</w:t>
      </w:r>
      <w:r w:rsidRPr="00682BC3">
        <w:rPr>
          <w:rFonts w:ascii="Times New Roman" w:hAnsi="Times New Roman"/>
          <w:color w:val="000000"/>
          <w:lang w:val="ru-RU"/>
        </w:rPr>
        <w:t>-</w:t>
      </w:r>
      <w:r w:rsidRPr="00682BC3">
        <w:rPr>
          <w:rFonts w:ascii="Times New Roman" w:hAnsi="Times New Roman"/>
          <w:color w:val="000000"/>
        </w:rPr>
        <w:t>ege</w:t>
      </w:r>
      <w:r w:rsidRPr="00682BC3">
        <w:rPr>
          <w:rFonts w:ascii="Times New Roman" w:hAnsi="Times New Roman"/>
          <w:color w:val="000000"/>
          <w:lang w:val="ru-RU"/>
        </w:rPr>
        <w:t>.</w:t>
      </w:r>
      <w:r w:rsidRPr="00682BC3">
        <w:rPr>
          <w:rFonts w:ascii="Times New Roman" w:hAnsi="Times New Roman"/>
          <w:color w:val="000000"/>
        </w:rPr>
        <w:t>sdamgia</w:t>
      </w:r>
      <w:r w:rsidRPr="00682BC3">
        <w:rPr>
          <w:rFonts w:ascii="Times New Roman" w:hAnsi="Times New Roman"/>
          <w:color w:val="000000"/>
          <w:lang w:val="ru-RU"/>
        </w:rPr>
        <w:t>.</w:t>
      </w:r>
      <w:r w:rsidRPr="00682BC3">
        <w:rPr>
          <w:rFonts w:ascii="Times New Roman" w:hAnsi="Times New Roman"/>
          <w:color w:val="000000"/>
        </w:rPr>
        <w:t>ru</w:t>
      </w:r>
      <w:r w:rsidRPr="00682BC3">
        <w:rPr>
          <w:rFonts w:ascii="Times New Roman" w:hAnsi="Times New Roman"/>
          <w:color w:val="000000"/>
          <w:lang w:val="ru-RU"/>
        </w:rPr>
        <w:t>/</w:t>
      </w:r>
      <w:r w:rsidRPr="00682BC3">
        <w:rPr>
          <w:lang w:val="ru-RU"/>
        </w:rPr>
        <w:br/>
      </w:r>
      <w:bookmarkStart w:id="15" w:name="f609a0d8-1d02-442e-8076-df34c8584109"/>
      <w:r w:rsidRPr="00682BC3">
        <w:rPr>
          <w:rFonts w:ascii="Times New Roman" w:hAnsi="Times New Roman"/>
          <w:color w:val="000000"/>
          <w:lang w:val="ru-RU"/>
        </w:rPr>
        <w:t xml:space="preserve"> </w:t>
      </w:r>
      <w:r w:rsidRPr="00682BC3">
        <w:rPr>
          <w:rFonts w:ascii="Times New Roman" w:hAnsi="Times New Roman"/>
          <w:color w:val="000000"/>
        </w:rPr>
        <w:t>https</w:t>
      </w:r>
      <w:r w:rsidRPr="00682BC3">
        <w:rPr>
          <w:rFonts w:ascii="Times New Roman" w:hAnsi="Times New Roman"/>
          <w:color w:val="000000"/>
          <w:lang w:val="ru-RU"/>
        </w:rPr>
        <w:t>://</w:t>
      </w:r>
      <w:r w:rsidRPr="00682BC3">
        <w:rPr>
          <w:rFonts w:ascii="Times New Roman" w:hAnsi="Times New Roman"/>
          <w:color w:val="000000"/>
        </w:rPr>
        <w:t>fipi</w:t>
      </w:r>
      <w:r w:rsidRPr="00682BC3">
        <w:rPr>
          <w:rFonts w:ascii="Times New Roman" w:hAnsi="Times New Roman"/>
          <w:color w:val="000000"/>
          <w:lang w:val="ru-RU"/>
        </w:rPr>
        <w:t>.</w:t>
      </w:r>
      <w:r w:rsidRPr="00682BC3">
        <w:rPr>
          <w:rFonts w:ascii="Times New Roman" w:hAnsi="Times New Roman"/>
          <w:color w:val="000000"/>
        </w:rPr>
        <w:t>ru</w:t>
      </w:r>
      <w:r w:rsidRPr="00682BC3">
        <w:rPr>
          <w:rFonts w:ascii="Times New Roman" w:hAnsi="Times New Roman"/>
          <w:color w:val="000000"/>
          <w:lang w:val="ru-RU"/>
        </w:rPr>
        <w:t>/?</w:t>
      </w:r>
      <w:r w:rsidRPr="00682BC3">
        <w:rPr>
          <w:rFonts w:ascii="Times New Roman" w:hAnsi="Times New Roman"/>
          <w:color w:val="000000"/>
        </w:rPr>
        <w:t>ysclid</w:t>
      </w:r>
      <w:r w:rsidRPr="00682BC3">
        <w:rPr>
          <w:rFonts w:ascii="Times New Roman" w:hAnsi="Times New Roman"/>
          <w:color w:val="000000"/>
          <w:lang w:val="ru-RU"/>
        </w:rPr>
        <w:t>=</w:t>
      </w:r>
      <w:r w:rsidRPr="00682BC3">
        <w:rPr>
          <w:rFonts w:ascii="Times New Roman" w:hAnsi="Times New Roman"/>
          <w:color w:val="000000"/>
        </w:rPr>
        <w:t>lm</w:t>
      </w:r>
      <w:r w:rsidRPr="00682BC3">
        <w:rPr>
          <w:rFonts w:ascii="Times New Roman" w:hAnsi="Times New Roman"/>
          <w:color w:val="000000"/>
          <w:lang w:val="ru-RU"/>
        </w:rPr>
        <w:t>63</w:t>
      </w:r>
      <w:r w:rsidRPr="00682BC3">
        <w:rPr>
          <w:rFonts w:ascii="Times New Roman" w:hAnsi="Times New Roman"/>
          <w:color w:val="000000"/>
        </w:rPr>
        <w:t>eyoydv</w:t>
      </w:r>
      <w:r w:rsidRPr="00682BC3">
        <w:rPr>
          <w:rFonts w:ascii="Times New Roman" w:hAnsi="Times New Roman"/>
          <w:color w:val="000000"/>
          <w:lang w:val="ru-RU"/>
        </w:rPr>
        <w:t>288168483</w:t>
      </w:r>
      <w:bookmarkEnd w:id="15"/>
      <w:r w:rsidRPr="00682BC3">
        <w:rPr>
          <w:rFonts w:ascii="Times New Roman" w:hAnsi="Times New Roman"/>
          <w:color w:val="333333"/>
          <w:lang w:val="ru-RU"/>
        </w:rPr>
        <w:t>‌</w:t>
      </w:r>
      <w:r w:rsidRPr="00682BC3">
        <w:rPr>
          <w:rFonts w:ascii="Times New Roman" w:hAnsi="Times New Roman"/>
          <w:color w:val="000000"/>
          <w:lang w:val="ru-RU"/>
        </w:rPr>
        <w:t>​</w:t>
      </w:r>
    </w:p>
    <w:p w:rsidR="00BA180F" w:rsidRPr="00682BC3" w:rsidRDefault="00BA180F">
      <w:pPr>
        <w:rPr>
          <w:sz w:val="18"/>
          <w:lang w:val="ru-RU"/>
        </w:rPr>
        <w:sectPr w:rsidR="00BA180F" w:rsidRPr="00682BC3">
          <w:pgSz w:w="11906" w:h="16383"/>
          <w:pgMar w:top="1134" w:right="850" w:bottom="1134" w:left="1701" w:header="720" w:footer="720" w:gutter="0"/>
          <w:cols w:space="720"/>
        </w:sectPr>
      </w:pPr>
    </w:p>
    <w:bookmarkEnd w:id="12"/>
    <w:p w:rsidR="001258CB" w:rsidRPr="00682BC3" w:rsidRDefault="001258CB">
      <w:pPr>
        <w:rPr>
          <w:sz w:val="18"/>
          <w:lang w:val="ru-RU"/>
        </w:rPr>
      </w:pPr>
    </w:p>
    <w:sectPr w:rsidR="001258CB" w:rsidRPr="00682BC3" w:rsidSect="00BA180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A180F"/>
    <w:rsid w:val="001258CB"/>
    <w:rsid w:val="00363241"/>
    <w:rsid w:val="004950F6"/>
    <w:rsid w:val="005D6E97"/>
    <w:rsid w:val="00682BC3"/>
    <w:rsid w:val="009277E8"/>
    <w:rsid w:val="00BA1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180F"/>
    <w:rPr>
      <w:color w:val="0000FF" w:themeColor="hyperlink"/>
      <w:u w:val="single"/>
    </w:rPr>
  </w:style>
  <w:style w:type="table" w:styleId="ac">
    <w:name w:val="Table Grid"/>
    <w:basedOn w:val="a1"/>
    <w:uiPriority w:val="59"/>
    <w:rsid w:val="00BA18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10490</Words>
  <Characters>59794</Characters>
  <Application>Microsoft Office Word</Application>
  <DocSecurity>0</DocSecurity>
  <Lines>498</Lines>
  <Paragraphs>140</Paragraphs>
  <ScaleCrop>false</ScaleCrop>
  <Company/>
  <LinksUpToDate>false</LinksUpToDate>
  <CharactersWithSpaces>70144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2.12</dc:creator>
  <cp:lastModifiedBy>user 2.12</cp:lastModifiedBy>
  <cp:revision>4</cp:revision>
  <cp:lastPrinted>2023-11-29T08:01:00Z</cp:lastPrinted>
  <dcterms:created xsi:type="dcterms:W3CDTF">2023-11-25T03:43:00Z</dcterms:created>
  <dcterms:modified xsi:type="dcterms:W3CDTF">2023-11-29T08:01:00Z</dcterms:modified>
</cp:coreProperties>
</file>